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49378" w14:textId="77777777" w:rsidR="006A1253" w:rsidRPr="00FB06A3" w:rsidRDefault="006A1253" w:rsidP="004526ED">
      <w:pPr>
        <w:ind w:firstLine="720"/>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4526ED" w:rsidRPr="00F91D24" w14:paraId="29DE5976" w14:textId="77777777" w:rsidTr="001536BC">
        <w:tc>
          <w:tcPr>
            <w:tcW w:w="9418" w:type="dxa"/>
            <w:shd w:val="clear" w:color="auto" w:fill="D9D9D9"/>
          </w:tcPr>
          <w:p w14:paraId="60BF88B2" w14:textId="2C185D50" w:rsidR="00503DAD" w:rsidRPr="00FB06A3" w:rsidRDefault="007D3735">
            <w:pPr>
              <w:pStyle w:val="Heading1"/>
              <w:rPr>
                <w:rFonts w:ascii="Arial" w:hAnsi="Arial" w:cs="Arial"/>
                <w:sz w:val="28"/>
                <w:szCs w:val="22"/>
                <w:u w:val="none"/>
              </w:rPr>
            </w:pPr>
            <w:r w:rsidRPr="00FB06A3">
              <w:rPr>
                <w:rFonts w:ascii="Arial" w:hAnsi="Arial" w:cs="Arial"/>
                <w:sz w:val="28"/>
                <w:szCs w:val="22"/>
                <w:u w:val="none"/>
              </w:rPr>
              <w:t>ISSF</w:t>
            </w:r>
            <w:r w:rsidR="00EA128B" w:rsidRPr="00FB06A3">
              <w:rPr>
                <w:rFonts w:ascii="Arial" w:hAnsi="Arial" w:cs="Arial"/>
                <w:sz w:val="28"/>
                <w:szCs w:val="22"/>
                <w:u w:val="none"/>
              </w:rPr>
              <w:t>3 Collaboration Panel</w:t>
            </w:r>
            <w:r w:rsidR="006C56E2" w:rsidRPr="00FB06A3">
              <w:rPr>
                <w:rFonts w:ascii="Arial" w:hAnsi="Arial" w:cs="Arial"/>
                <w:sz w:val="28"/>
                <w:szCs w:val="22"/>
                <w:u w:val="none"/>
              </w:rPr>
              <w:t xml:space="preserve">: </w:t>
            </w:r>
            <w:r w:rsidR="00B5598D" w:rsidRPr="00FB06A3">
              <w:rPr>
                <w:rFonts w:ascii="Arial" w:hAnsi="Arial" w:cs="Arial"/>
                <w:sz w:val="28"/>
                <w:szCs w:val="22"/>
                <w:u w:val="none"/>
              </w:rPr>
              <w:t xml:space="preserve">Interlinking </w:t>
            </w:r>
            <w:r w:rsidR="00581A77" w:rsidRPr="00FB06A3">
              <w:rPr>
                <w:rFonts w:ascii="Arial" w:hAnsi="Arial" w:cs="Arial"/>
                <w:sz w:val="28"/>
                <w:szCs w:val="22"/>
                <w:u w:val="none"/>
              </w:rPr>
              <w:t>Award</w:t>
            </w:r>
            <w:r w:rsidR="0005627C" w:rsidRPr="00FB06A3">
              <w:rPr>
                <w:rFonts w:ascii="Arial" w:hAnsi="Arial" w:cs="Arial"/>
                <w:sz w:val="28"/>
                <w:szCs w:val="22"/>
                <w:u w:val="none"/>
              </w:rPr>
              <w:t xml:space="preserve"> </w:t>
            </w:r>
          </w:p>
          <w:p w14:paraId="1FA6CAE8" w14:textId="77777777" w:rsidR="00503DAD" w:rsidRPr="00FB06A3" w:rsidRDefault="00503DAD">
            <w:pPr>
              <w:pStyle w:val="Heading1"/>
              <w:rPr>
                <w:rFonts w:ascii="Arial" w:hAnsi="Arial" w:cs="Arial"/>
                <w:sz w:val="28"/>
                <w:szCs w:val="22"/>
                <w:u w:val="none"/>
              </w:rPr>
            </w:pPr>
          </w:p>
          <w:p w14:paraId="1BA1D112" w14:textId="5FE16BF7" w:rsidR="00503DAD" w:rsidRPr="00FB06A3" w:rsidRDefault="009368CC">
            <w:pPr>
              <w:pStyle w:val="Heading1"/>
              <w:rPr>
                <w:rFonts w:ascii="Arial" w:hAnsi="Arial" w:cs="Arial"/>
                <w:sz w:val="22"/>
                <w:szCs w:val="22"/>
                <w:u w:val="none"/>
              </w:rPr>
            </w:pPr>
            <w:r w:rsidRPr="00FB06A3">
              <w:rPr>
                <w:rFonts w:ascii="Arial" w:hAnsi="Arial" w:cs="Arial"/>
                <w:sz w:val="28"/>
                <w:szCs w:val="22"/>
                <w:u w:val="none"/>
              </w:rPr>
              <w:t xml:space="preserve">Expression of Interest </w:t>
            </w:r>
            <w:r w:rsidR="00613597" w:rsidRPr="00FB06A3">
              <w:rPr>
                <w:rFonts w:ascii="Arial" w:hAnsi="Arial" w:cs="Arial"/>
                <w:sz w:val="28"/>
                <w:szCs w:val="22"/>
                <w:u w:val="none"/>
              </w:rPr>
              <w:t xml:space="preserve">(EOI) </w:t>
            </w:r>
            <w:r w:rsidRPr="00FB06A3">
              <w:rPr>
                <w:rFonts w:ascii="Arial" w:hAnsi="Arial" w:cs="Arial"/>
                <w:sz w:val="28"/>
                <w:szCs w:val="22"/>
                <w:u w:val="none"/>
              </w:rPr>
              <w:t xml:space="preserve">Guidance </w:t>
            </w:r>
          </w:p>
        </w:tc>
      </w:tr>
    </w:tbl>
    <w:tbl>
      <w:tblPr>
        <w:tblpPr w:leftFromText="180" w:rightFromText="180" w:vertAnchor="text" w:horzAnchor="margin" w:tblpX="-176" w:tblpY="2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B6F05" w:rsidRPr="00F91D24" w14:paraId="6851419C" w14:textId="77777777" w:rsidTr="008360E2">
        <w:tc>
          <w:tcPr>
            <w:tcW w:w="9209" w:type="dxa"/>
            <w:shd w:val="clear" w:color="auto" w:fill="D9D9D9"/>
          </w:tcPr>
          <w:p w14:paraId="521AC701" w14:textId="158A2D58" w:rsidR="00CB6F05" w:rsidRPr="00FB06A3" w:rsidRDefault="00CB6F05" w:rsidP="00B5598D">
            <w:pPr>
              <w:spacing w:after="0" w:line="240" w:lineRule="auto"/>
              <w:rPr>
                <w:rFonts w:ascii="Arial" w:hAnsi="Arial" w:cs="Arial"/>
                <w:b/>
              </w:rPr>
            </w:pPr>
            <w:r w:rsidRPr="00FB06A3">
              <w:rPr>
                <w:rFonts w:ascii="Arial" w:hAnsi="Arial" w:cs="Arial"/>
                <w:b/>
              </w:rPr>
              <w:t>1.</w:t>
            </w:r>
            <w:r w:rsidR="00A4752D" w:rsidRPr="00FB06A3">
              <w:rPr>
                <w:rFonts w:ascii="Arial" w:hAnsi="Arial" w:cs="Arial"/>
                <w:b/>
              </w:rPr>
              <w:t xml:space="preserve"> </w:t>
            </w:r>
            <w:r w:rsidR="0005627C" w:rsidRPr="00FB06A3">
              <w:rPr>
                <w:rFonts w:ascii="Arial" w:hAnsi="Arial" w:cs="Arial"/>
                <w:b/>
              </w:rPr>
              <w:t xml:space="preserve"> </w:t>
            </w:r>
            <w:r w:rsidR="00380FFC" w:rsidRPr="00FB06A3">
              <w:rPr>
                <w:rFonts w:ascii="Arial" w:hAnsi="Arial" w:cs="Arial"/>
                <w:b/>
              </w:rPr>
              <w:t xml:space="preserve">Background - </w:t>
            </w:r>
            <w:r w:rsidR="00B5598D" w:rsidRPr="00FB06A3">
              <w:rPr>
                <w:rFonts w:ascii="Arial" w:hAnsi="Arial" w:cs="Arial"/>
                <w:b/>
              </w:rPr>
              <w:t xml:space="preserve">Interlinking </w:t>
            </w:r>
            <w:r w:rsidR="0005627C" w:rsidRPr="00FB06A3">
              <w:rPr>
                <w:rFonts w:ascii="Arial" w:hAnsi="Arial" w:cs="Arial"/>
                <w:b/>
              </w:rPr>
              <w:t xml:space="preserve"> Awards (up to £</w:t>
            </w:r>
            <w:r w:rsidR="00B5598D" w:rsidRPr="00FB06A3">
              <w:rPr>
                <w:rFonts w:ascii="Arial" w:hAnsi="Arial" w:cs="Arial"/>
                <w:b/>
              </w:rPr>
              <w:t>145</w:t>
            </w:r>
            <w:r w:rsidR="0005627C" w:rsidRPr="00FB06A3">
              <w:rPr>
                <w:rFonts w:ascii="Arial" w:hAnsi="Arial" w:cs="Arial"/>
                <w:b/>
              </w:rPr>
              <w:t>K)</w:t>
            </w:r>
          </w:p>
        </w:tc>
      </w:tr>
      <w:tr w:rsidR="00CB6F05" w:rsidRPr="00F91D24" w14:paraId="283839AA" w14:textId="77777777" w:rsidTr="008360E2">
        <w:tc>
          <w:tcPr>
            <w:tcW w:w="9209" w:type="dxa"/>
          </w:tcPr>
          <w:p w14:paraId="18FD45D7" w14:textId="033788AA" w:rsidR="00CC626F" w:rsidRPr="00CC626F" w:rsidRDefault="00CC626F" w:rsidP="00CC626F">
            <w:pPr>
              <w:pStyle w:val="NormalWeb"/>
              <w:spacing w:before="120" w:beforeAutospacing="0" w:after="120" w:afterAutospacing="0"/>
              <w:rPr>
                <w:rFonts w:ascii="Arial" w:hAnsi="Arial" w:cs="Arial"/>
                <w:b/>
                <w:color w:val="FF0000"/>
                <w:sz w:val="22"/>
                <w:szCs w:val="22"/>
                <w:u w:val="single"/>
              </w:rPr>
            </w:pPr>
            <w:r>
              <w:rPr>
                <w:rFonts w:ascii="Arial" w:hAnsi="Arial" w:cs="Arial"/>
                <w:b/>
                <w:color w:val="FF0000"/>
                <w:sz w:val="22"/>
                <w:szCs w:val="22"/>
                <w:u w:val="single"/>
              </w:rPr>
              <w:t xml:space="preserve">IMPORTANT INFORMATION: </w:t>
            </w:r>
          </w:p>
          <w:p w14:paraId="476D1981" w14:textId="0642E137" w:rsidR="00CC626F" w:rsidRDefault="00CC626F" w:rsidP="00CC626F">
            <w:pPr>
              <w:pStyle w:val="NormalWeb"/>
              <w:spacing w:before="0" w:beforeAutospacing="0" w:after="0" w:afterAutospacing="0"/>
              <w:rPr>
                <w:rFonts w:ascii="Arial" w:hAnsi="Arial" w:cs="Arial"/>
                <w:b/>
                <w:sz w:val="22"/>
                <w:szCs w:val="22"/>
              </w:rPr>
            </w:pPr>
            <w:r>
              <w:rPr>
                <w:rFonts w:ascii="Arial" w:hAnsi="Arial" w:cs="Arial"/>
                <w:b/>
                <w:sz w:val="22"/>
                <w:szCs w:val="22"/>
              </w:rPr>
              <w:t>The programme successfully completed its mid-term review to unlock the full £7M allocation from Wellcome Trust.  However, the programme must complete its project spend within the programme period (30th June 2021) and so funded projects need time to recruit, implement and deliver project outcomes.  As a result, the budget is profiled to commit the majority of resource by this stage of ISSF3.  Some additional schemes may run in 2020 but the timing, which schemes and the budget allocation will not be guaranteed.  Public engagement calls are profiled separately so will continue to run into 2020.  If you have innovative project ideas, then please submit th</w:t>
            </w:r>
            <w:r w:rsidR="009D1776">
              <w:rPr>
                <w:rFonts w:ascii="Arial" w:hAnsi="Arial" w:cs="Arial"/>
                <w:b/>
                <w:sz w:val="22"/>
                <w:szCs w:val="22"/>
              </w:rPr>
              <w:t xml:space="preserve">em during this final full period </w:t>
            </w:r>
            <w:r>
              <w:rPr>
                <w:rFonts w:ascii="Arial" w:hAnsi="Arial" w:cs="Arial"/>
                <w:b/>
                <w:sz w:val="22"/>
                <w:szCs w:val="22"/>
              </w:rPr>
              <w:t>to avoid any future disappointment.</w:t>
            </w:r>
          </w:p>
          <w:p w14:paraId="3F783FE2" w14:textId="77777777" w:rsidR="00CC626F" w:rsidRPr="00C71C86" w:rsidRDefault="00CC626F" w:rsidP="00CC626F">
            <w:pPr>
              <w:pStyle w:val="NormalWeb"/>
              <w:spacing w:before="0" w:beforeAutospacing="0" w:after="0" w:afterAutospacing="0"/>
              <w:rPr>
                <w:rFonts w:ascii="Arial" w:hAnsi="Arial" w:cs="Arial"/>
                <w:b/>
                <w:sz w:val="22"/>
                <w:szCs w:val="22"/>
              </w:rPr>
            </w:pPr>
          </w:p>
          <w:p w14:paraId="2BD8C2E3" w14:textId="64552CD1" w:rsidR="00613597" w:rsidRPr="00FB06A3" w:rsidRDefault="00A37729" w:rsidP="00613597">
            <w:pPr>
              <w:spacing w:after="0" w:line="240" w:lineRule="auto"/>
              <w:rPr>
                <w:rFonts w:ascii="Arial" w:hAnsi="Arial" w:cs="Arial"/>
              </w:rPr>
            </w:pPr>
            <w:r w:rsidRPr="00FB06A3">
              <w:rPr>
                <w:rFonts w:ascii="Arial" w:hAnsi="Arial" w:cs="Arial"/>
              </w:rPr>
              <w:t xml:space="preserve">The </w:t>
            </w:r>
            <w:r w:rsidR="00B5598D" w:rsidRPr="00FB06A3">
              <w:rPr>
                <w:rFonts w:ascii="Arial" w:hAnsi="Arial" w:cs="Arial"/>
              </w:rPr>
              <w:t>Interlinking</w:t>
            </w:r>
            <w:r w:rsidR="00E63DF8" w:rsidRPr="00FB06A3">
              <w:rPr>
                <w:rFonts w:ascii="Arial" w:hAnsi="Arial" w:cs="Arial"/>
              </w:rPr>
              <w:t xml:space="preserve"> Award is a funding scheme that has been introduced in </w:t>
            </w:r>
            <w:r w:rsidR="007D3735" w:rsidRPr="00FB06A3">
              <w:rPr>
                <w:rFonts w:ascii="Arial" w:hAnsi="Arial" w:cs="Arial"/>
              </w:rPr>
              <w:t>ISSF3</w:t>
            </w:r>
            <w:r w:rsidR="00E63DF8" w:rsidRPr="00FB06A3">
              <w:rPr>
                <w:rFonts w:ascii="Arial" w:hAnsi="Arial" w:cs="Arial"/>
              </w:rPr>
              <w:t xml:space="preserve"> </w:t>
            </w:r>
            <w:r w:rsidR="004B20BF" w:rsidRPr="00FB06A3">
              <w:rPr>
                <w:rFonts w:ascii="Arial" w:hAnsi="Arial" w:cs="Arial"/>
              </w:rPr>
              <w:t>with the aim of supporting collaborative,</w:t>
            </w:r>
            <w:r w:rsidR="00B5598D" w:rsidRPr="00FB06A3">
              <w:rPr>
                <w:rFonts w:ascii="Arial" w:hAnsi="Arial" w:cs="Arial"/>
              </w:rPr>
              <w:t xml:space="preserve"> team</w:t>
            </w:r>
            <w:r w:rsidR="004B20BF" w:rsidRPr="00FB06A3">
              <w:rPr>
                <w:rFonts w:ascii="Arial" w:hAnsi="Arial" w:cs="Arial"/>
              </w:rPr>
              <w:t>-focused</w:t>
            </w:r>
            <w:r w:rsidR="00B5598D" w:rsidRPr="00FB06A3">
              <w:rPr>
                <w:rFonts w:ascii="Arial" w:hAnsi="Arial" w:cs="Arial"/>
              </w:rPr>
              <w:t xml:space="preserve"> science</w:t>
            </w:r>
            <w:r w:rsidR="004B20BF" w:rsidRPr="00FB06A3">
              <w:rPr>
                <w:rFonts w:ascii="Arial" w:hAnsi="Arial" w:cs="Arial"/>
              </w:rPr>
              <w:t xml:space="preserve"> research.  Successful awards will bring </w:t>
            </w:r>
            <w:r w:rsidRPr="00FB06A3">
              <w:rPr>
                <w:rFonts w:ascii="Arial" w:hAnsi="Arial" w:cs="Arial"/>
              </w:rPr>
              <w:t xml:space="preserve">together </w:t>
            </w:r>
            <w:r w:rsidR="004B20BF" w:rsidRPr="00FB06A3">
              <w:rPr>
                <w:rFonts w:ascii="Arial" w:hAnsi="Arial" w:cs="Arial"/>
              </w:rPr>
              <w:t xml:space="preserve">disciplinary </w:t>
            </w:r>
            <w:r w:rsidRPr="00FB06A3">
              <w:rPr>
                <w:rFonts w:ascii="Arial" w:hAnsi="Arial" w:cs="Arial"/>
              </w:rPr>
              <w:t>distinct research groups</w:t>
            </w:r>
            <w:r w:rsidR="004B20BF" w:rsidRPr="00FB06A3">
              <w:rPr>
                <w:rFonts w:ascii="Arial" w:hAnsi="Arial" w:cs="Arial"/>
              </w:rPr>
              <w:t xml:space="preserve"> across the College, University and / or via external partners and will</w:t>
            </w:r>
            <w:r w:rsidRPr="00FB06A3">
              <w:rPr>
                <w:rFonts w:ascii="Arial" w:hAnsi="Arial" w:cs="Arial"/>
              </w:rPr>
              <w:t xml:space="preserve"> </w:t>
            </w:r>
            <w:r w:rsidR="004B20BF" w:rsidRPr="00FB06A3">
              <w:rPr>
                <w:rFonts w:ascii="Arial" w:hAnsi="Arial" w:cs="Arial"/>
              </w:rPr>
              <w:t>focus on research aimed at addressing a large-scale biomedical / societal / environmental research challenge.</w:t>
            </w:r>
            <w:r w:rsidR="00613597" w:rsidRPr="00FB06A3">
              <w:rPr>
                <w:rFonts w:ascii="Arial" w:hAnsi="Arial" w:cs="Arial"/>
              </w:rPr>
              <w:t xml:space="preserve">  Interlinking Awards are designed to lead to very large-scale (in the order of £4-6M) collaborative bids which should be reflected in the research ambition and sustainability plans.</w:t>
            </w:r>
          </w:p>
          <w:p w14:paraId="72AE1AE1" w14:textId="77777777" w:rsidR="00613597" w:rsidRPr="00FB06A3" w:rsidRDefault="00613597" w:rsidP="00E63DF8">
            <w:pPr>
              <w:spacing w:after="0" w:line="240" w:lineRule="auto"/>
              <w:rPr>
                <w:rFonts w:ascii="Arial" w:hAnsi="Arial" w:cs="Arial"/>
              </w:rPr>
            </w:pPr>
          </w:p>
          <w:p w14:paraId="7BD206E6" w14:textId="7B82CFF8" w:rsidR="00E63DF8" w:rsidRPr="00FB06A3" w:rsidRDefault="004B20BF" w:rsidP="00E63DF8">
            <w:pPr>
              <w:spacing w:after="0" w:line="240" w:lineRule="auto"/>
              <w:rPr>
                <w:rFonts w:ascii="Arial" w:hAnsi="Arial" w:cs="Arial"/>
              </w:rPr>
            </w:pPr>
            <w:r w:rsidRPr="00FB06A3">
              <w:rPr>
                <w:rFonts w:ascii="Arial" w:hAnsi="Arial" w:cs="Arial"/>
              </w:rPr>
              <w:t>Funding should be used to support a set of</w:t>
            </w:r>
            <w:r w:rsidR="00A37729" w:rsidRPr="00FB06A3">
              <w:rPr>
                <w:rFonts w:ascii="Arial" w:hAnsi="Arial" w:cs="Arial"/>
              </w:rPr>
              <w:t xml:space="preserve"> thematically </w:t>
            </w:r>
            <w:r w:rsidR="003A15EE" w:rsidRPr="00FB06A3">
              <w:rPr>
                <w:rFonts w:ascii="Arial" w:hAnsi="Arial" w:cs="Arial"/>
              </w:rPr>
              <w:t>interlinked, but focused</w:t>
            </w:r>
            <w:r w:rsidR="00A37729" w:rsidRPr="00FB06A3">
              <w:rPr>
                <w:rFonts w:ascii="Arial" w:hAnsi="Arial" w:cs="Arial"/>
              </w:rPr>
              <w:t xml:space="preserve"> projects </w:t>
            </w:r>
            <w:r w:rsidRPr="00FB06A3">
              <w:rPr>
                <w:rFonts w:ascii="Arial" w:hAnsi="Arial" w:cs="Arial"/>
              </w:rPr>
              <w:t xml:space="preserve">where the research outcomes are enhanced by application of different disciplinary approaches in parallel, and where evidencing </w:t>
            </w:r>
            <w:r w:rsidR="00B5598D" w:rsidRPr="00FB06A3">
              <w:rPr>
                <w:rFonts w:ascii="Arial" w:hAnsi="Arial" w:cs="Arial"/>
              </w:rPr>
              <w:t>a track-record of collaboration</w:t>
            </w:r>
            <w:r w:rsidRPr="00FB06A3">
              <w:rPr>
                <w:rFonts w:ascii="Arial" w:hAnsi="Arial" w:cs="Arial"/>
              </w:rPr>
              <w:t xml:space="preserve"> between research groups would help </w:t>
            </w:r>
            <w:r w:rsidR="003A15EE" w:rsidRPr="00FB06A3">
              <w:rPr>
                <w:rFonts w:ascii="Arial" w:hAnsi="Arial" w:cs="Arial"/>
              </w:rPr>
              <w:t xml:space="preserve">support a </w:t>
            </w:r>
            <w:r w:rsidRPr="00FB06A3">
              <w:rPr>
                <w:rFonts w:ascii="Arial" w:hAnsi="Arial" w:cs="Arial"/>
              </w:rPr>
              <w:t>sustainable large-scale funding bid (e.g., a Wellcome Trust Collaboration Award or small-scale Centre bid)</w:t>
            </w:r>
            <w:r w:rsidR="00B5598D" w:rsidRPr="00FB06A3">
              <w:rPr>
                <w:rFonts w:ascii="Arial" w:hAnsi="Arial" w:cs="Arial"/>
              </w:rPr>
              <w:t xml:space="preserve">. </w:t>
            </w:r>
            <w:r w:rsidRPr="00FB06A3">
              <w:rPr>
                <w:rFonts w:ascii="Arial" w:hAnsi="Arial" w:cs="Arial"/>
              </w:rPr>
              <w:t xml:space="preserve"> With a strong focus on early career researchers as part of Wellcome Trust </w:t>
            </w:r>
            <w:r w:rsidR="007D3735" w:rsidRPr="00FB06A3">
              <w:rPr>
                <w:rFonts w:ascii="Arial" w:hAnsi="Arial" w:cs="Arial"/>
              </w:rPr>
              <w:t>ISSF3</w:t>
            </w:r>
            <w:r w:rsidRPr="00FB06A3">
              <w:rPr>
                <w:rFonts w:ascii="Arial" w:hAnsi="Arial" w:cs="Arial"/>
              </w:rPr>
              <w:t xml:space="preserve">, we </w:t>
            </w:r>
            <w:r w:rsidR="003A15EE" w:rsidRPr="00FB06A3">
              <w:rPr>
                <w:rFonts w:ascii="Arial" w:hAnsi="Arial" w:cs="Arial"/>
              </w:rPr>
              <w:t xml:space="preserve">also </w:t>
            </w:r>
            <w:r w:rsidRPr="00FB06A3">
              <w:rPr>
                <w:rFonts w:ascii="Arial" w:hAnsi="Arial" w:cs="Arial"/>
              </w:rPr>
              <w:t xml:space="preserve">expect that Interlinking Awards </w:t>
            </w:r>
            <w:r w:rsidR="003A15EE" w:rsidRPr="00FB06A3">
              <w:rPr>
                <w:rFonts w:ascii="Arial" w:hAnsi="Arial" w:cs="Arial"/>
              </w:rPr>
              <w:t>will</w:t>
            </w:r>
            <w:r w:rsidRPr="00FB06A3">
              <w:rPr>
                <w:rFonts w:ascii="Arial" w:hAnsi="Arial" w:cs="Arial"/>
              </w:rPr>
              <w:t xml:space="preserve"> enhance opportunities for</w:t>
            </w:r>
            <w:r w:rsidR="00E63DF8" w:rsidRPr="00FB06A3">
              <w:rPr>
                <w:rFonts w:ascii="Arial" w:hAnsi="Arial" w:cs="Arial"/>
              </w:rPr>
              <w:t xml:space="preserve"> early career researchers</w:t>
            </w:r>
            <w:r w:rsidRPr="00FB06A3">
              <w:rPr>
                <w:rFonts w:ascii="Arial" w:hAnsi="Arial" w:cs="Arial"/>
              </w:rPr>
              <w:t xml:space="preserve">, exposing them to new research disciplines and collaborations, and placing them in a position to develop a unique collaborative research niche that would support </w:t>
            </w:r>
            <w:r w:rsidR="003A15EE" w:rsidRPr="00FB06A3">
              <w:rPr>
                <w:rFonts w:ascii="Arial" w:hAnsi="Arial" w:cs="Arial"/>
              </w:rPr>
              <w:t xml:space="preserve">an </w:t>
            </w:r>
            <w:r w:rsidRPr="00FB06A3">
              <w:rPr>
                <w:rFonts w:ascii="Arial" w:hAnsi="Arial" w:cs="Arial"/>
              </w:rPr>
              <w:t xml:space="preserve">application for an early career fellowship or new researcher grant.  </w:t>
            </w:r>
            <w:r w:rsidR="00E63DF8" w:rsidRPr="00FB06A3">
              <w:rPr>
                <w:rFonts w:ascii="Arial" w:hAnsi="Arial" w:cs="Arial"/>
              </w:rPr>
              <w:t xml:space="preserve"> </w:t>
            </w:r>
          </w:p>
          <w:p w14:paraId="435F8EFB" w14:textId="77777777" w:rsidR="00E63DF8" w:rsidRPr="00FB06A3" w:rsidRDefault="00E63DF8" w:rsidP="00E63DF8">
            <w:pPr>
              <w:pStyle w:val="NormalWeb"/>
              <w:spacing w:before="0" w:beforeAutospacing="0" w:after="0" w:afterAutospacing="0"/>
              <w:rPr>
                <w:rFonts w:ascii="Arial" w:hAnsi="Arial" w:cs="Arial"/>
                <w:sz w:val="22"/>
                <w:szCs w:val="22"/>
              </w:rPr>
            </w:pPr>
          </w:p>
          <w:p w14:paraId="43FCFC8A" w14:textId="454240D1" w:rsidR="00E63DF8" w:rsidRPr="00FB06A3" w:rsidRDefault="00E63DF8" w:rsidP="00E63DF8">
            <w:pPr>
              <w:pStyle w:val="NormalWeb"/>
              <w:spacing w:before="0" w:beforeAutospacing="0" w:after="0" w:afterAutospacing="0"/>
              <w:rPr>
                <w:rFonts w:ascii="Arial" w:hAnsi="Arial" w:cs="Arial"/>
                <w:sz w:val="22"/>
                <w:szCs w:val="22"/>
              </w:rPr>
            </w:pPr>
            <w:r w:rsidRPr="00FB06A3">
              <w:rPr>
                <w:rFonts w:ascii="Arial" w:hAnsi="Arial" w:cs="Arial"/>
                <w:sz w:val="22"/>
                <w:szCs w:val="22"/>
              </w:rPr>
              <w:t>Awards must be led by a researcher based in the College of Biomedical and Life Sciences, but inclusion of applicants from other</w:t>
            </w:r>
            <w:r w:rsidR="003A15EE" w:rsidRPr="00FB06A3">
              <w:rPr>
                <w:rFonts w:ascii="Arial" w:hAnsi="Arial" w:cs="Arial"/>
                <w:sz w:val="22"/>
                <w:szCs w:val="22"/>
              </w:rPr>
              <w:t xml:space="preserve"> Colleges at Cardiff University, especially where </w:t>
            </w:r>
            <w:r w:rsidR="004B20BF" w:rsidRPr="00FB06A3">
              <w:rPr>
                <w:rFonts w:ascii="Arial" w:hAnsi="Arial" w:cs="Arial"/>
                <w:sz w:val="22"/>
                <w:szCs w:val="22"/>
              </w:rPr>
              <w:t xml:space="preserve">research </w:t>
            </w:r>
            <w:r w:rsidR="003A15EE" w:rsidRPr="00FB06A3">
              <w:rPr>
                <w:rFonts w:ascii="Arial" w:hAnsi="Arial" w:cs="Arial"/>
                <w:sz w:val="22"/>
                <w:szCs w:val="22"/>
              </w:rPr>
              <w:t>aligns to the priorities of the</w:t>
            </w:r>
            <w:r w:rsidR="004B20BF" w:rsidRPr="00FB06A3">
              <w:rPr>
                <w:rFonts w:ascii="Arial" w:hAnsi="Arial" w:cs="Arial"/>
                <w:sz w:val="22"/>
                <w:szCs w:val="22"/>
              </w:rPr>
              <w:t xml:space="preserve"> Wellcome Trust would be viewed highly positively.  Collaboration with</w:t>
            </w:r>
            <w:r w:rsidRPr="00FB06A3">
              <w:rPr>
                <w:rFonts w:ascii="Arial" w:hAnsi="Arial" w:cs="Arial"/>
                <w:sz w:val="22"/>
                <w:szCs w:val="22"/>
              </w:rPr>
              <w:t xml:space="preserve"> </w:t>
            </w:r>
            <w:r w:rsidR="004B20BF" w:rsidRPr="00FB06A3">
              <w:rPr>
                <w:rFonts w:ascii="Arial" w:hAnsi="Arial" w:cs="Arial"/>
                <w:sz w:val="22"/>
                <w:szCs w:val="22"/>
              </w:rPr>
              <w:t>external Institutions (including outside of the UK)</w:t>
            </w:r>
            <w:r w:rsidRPr="00FB06A3">
              <w:rPr>
                <w:rFonts w:ascii="Arial" w:hAnsi="Arial" w:cs="Arial"/>
                <w:sz w:val="22"/>
                <w:szCs w:val="22"/>
              </w:rPr>
              <w:t xml:space="preserve"> </w:t>
            </w:r>
            <w:r w:rsidR="004B20BF" w:rsidRPr="00FB06A3">
              <w:rPr>
                <w:rFonts w:ascii="Arial" w:hAnsi="Arial" w:cs="Arial"/>
                <w:sz w:val="22"/>
                <w:szCs w:val="22"/>
              </w:rPr>
              <w:t>is also encouraged, consistent with the</w:t>
            </w:r>
            <w:r w:rsidR="003A15EE" w:rsidRPr="00FB06A3">
              <w:rPr>
                <w:rFonts w:ascii="Arial" w:hAnsi="Arial" w:cs="Arial"/>
                <w:sz w:val="22"/>
                <w:szCs w:val="22"/>
              </w:rPr>
              <w:t xml:space="preserve"> requirements of the</w:t>
            </w:r>
            <w:r w:rsidR="004B20BF" w:rsidRPr="00FB06A3">
              <w:rPr>
                <w:rFonts w:ascii="Arial" w:hAnsi="Arial" w:cs="Arial"/>
                <w:sz w:val="22"/>
                <w:szCs w:val="22"/>
              </w:rPr>
              <w:t xml:space="preserve"> Wellcome Trust Collaborative Awards</w:t>
            </w:r>
            <w:r w:rsidRPr="00FB06A3">
              <w:rPr>
                <w:rFonts w:ascii="Arial" w:hAnsi="Arial" w:cs="Arial"/>
                <w:sz w:val="22"/>
                <w:szCs w:val="22"/>
              </w:rPr>
              <w:t xml:space="preserve">. </w:t>
            </w:r>
          </w:p>
          <w:p w14:paraId="399C5CD8" w14:textId="77777777" w:rsidR="00613597" w:rsidRPr="00FB06A3" w:rsidRDefault="00613597" w:rsidP="00E63DF8">
            <w:pPr>
              <w:pStyle w:val="NormalWeb"/>
              <w:spacing w:before="0" w:beforeAutospacing="0" w:after="0" w:afterAutospacing="0"/>
              <w:rPr>
                <w:rFonts w:ascii="Arial" w:hAnsi="Arial" w:cs="Arial"/>
                <w:sz w:val="22"/>
                <w:szCs w:val="22"/>
              </w:rPr>
            </w:pPr>
          </w:p>
          <w:p w14:paraId="432D3D7A" w14:textId="77777777" w:rsidR="00613597" w:rsidRPr="00FB06A3" w:rsidRDefault="00613597" w:rsidP="00613597">
            <w:pPr>
              <w:spacing w:after="0" w:line="240" w:lineRule="auto"/>
              <w:rPr>
                <w:rFonts w:ascii="Arial" w:hAnsi="Arial" w:cs="Arial"/>
              </w:rPr>
            </w:pPr>
            <w:r w:rsidRPr="00FB06A3">
              <w:rPr>
                <w:rFonts w:ascii="Arial" w:hAnsi="Arial" w:cs="Arial"/>
                <w:b/>
              </w:rPr>
              <w:t xml:space="preserve">Summary:  </w:t>
            </w:r>
            <w:r w:rsidRPr="00FB06A3">
              <w:rPr>
                <w:rFonts w:ascii="Arial" w:hAnsi="Arial" w:cs="Arial"/>
              </w:rPr>
              <w:t xml:space="preserve">The Interlinking Award will fund exciting, innovative and thematically-linked projects which have the potential to develop sustainable cross-disciplinary partnerships in areas of significant societal / health / environmental need. </w:t>
            </w:r>
          </w:p>
          <w:p w14:paraId="007720A3" w14:textId="77777777" w:rsidR="00613597" w:rsidRPr="00FB06A3" w:rsidRDefault="00613597" w:rsidP="00E63DF8">
            <w:pPr>
              <w:pStyle w:val="NormalWeb"/>
              <w:spacing w:before="0" w:beforeAutospacing="0" w:after="0" w:afterAutospacing="0"/>
              <w:rPr>
                <w:rFonts w:ascii="Arial" w:hAnsi="Arial" w:cs="Arial"/>
                <w:sz w:val="22"/>
                <w:szCs w:val="22"/>
              </w:rPr>
            </w:pPr>
          </w:p>
          <w:p w14:paraId="2BAF4343" w14:textId="1883764B" w:rsidR="00317056" w:rsidRPr="00FB06A3" w:rsidRDefault="00613597" w:rsidP="00E63DF8">
            <w:pPr>
              <w:pStyle w:val="NormalWeb"/>
              <w:spacing w:before="0" w:beforeAutospacing="0" w:after="0" w:afterAutospacing="0"/>
              <w:rPr>
                <w:rFonts w:ascii="Arial" w:hAnsi="Arial" w:cs="Arial"/>
                <w:sz w:val="22"/>
                <w:szCs w:val="22"/>
              </w:rPr>
            </w:pPr>
            <w:r w:rsidRPr="00FB06A3">
              <w:rPr>
                <w:rFonts w:ascii="Arial" w:hAnsi="Arial" w:cs="Arial"/>
                <w:b/>
                <w:sz w:val="22"/>
                <w:szCs w:val="22"/>
              </w:rPr>
              <w:t xml:space="preserve">Expressions of Interest (EOI): </w:t>
            </w:r>
            <w:r w:rsidRPr="00FB06A3">
              <w:rPr>
                <w:rFonts w:ascii="Arial" w:hAnsi="Arial" w:cs="Arial"/>
                <w:sz w:val="22"/>
                <w:szCs w:val="22"/>
              </w:rPr>
              <w:t xml:space="preserve">In the implementation phase of ISSF3, 2 panels reviewed a number of Interlinking Award applications.  Whilst the quality of the science contained in </w:t>
            </w:r>
            <w:r w:rsidRPr="00FB06A3">
              <w:rPr>
                <w:rFonts w:ascii="Arial" w:hAnsi="Arial" w:cs="Arial"/>
                <w:sz w:val="22"/>
                <w:szCs w:val="22"/>
              </w:rPr>
              <w:lastRenderedPageBreak/>
              <w:t xml:space="preserve">those applications was </w:t>
            </w:r>
            <w:r w:rsidR="00670A4E" w:rsidRPr="00FB06A3">
              <w:rPr>
                <w:rFonts w:ascii="Arial" w:hAnsi="Arial" w:cs="Arial"/>
                <w:sz w:val="22"/>
                <w:szCs w:val="22"/>
              </w:rPr>
              <w:t>excellent</w:t>
            </w:r>
            <w:r w:rsidR="00670A4E">
              <w:rPr>
                <w:rFonts w:ascii="Arial" w:hAnsi="Arial" w:cs="Arial"/>
                <w:sz w:val="22"/>
                <w:szCs w:val="22"/>
              </w:rPr>
              <w:t xml:space="preserve">, </w:t>
            </w:r>
            <w:r w:rsidR="00670A4E" w:rsidRPr="00FB06A3">
              <w:rPr>
                <w:rFonts w:ascii="Arial" w:hAnsi="Arial" w:cs="Arial"/>
                <w:sz w:val="22"/>
                <w:szCs w:val="22"/>
              </w:rPr>
              <w:t>there</w:t>
            </w:r>
            <w:r w:rsidRPr="00FB06A3">
              <w:rPr>
                <w:rFonts w:ascii="Arial" w:hAnsi="Arial" w:cs="Arial"/>
                <w:sz w:val="22"/>
                <w:szCs w:val="22"/>
              </w:rPr>
              <w:t xml:space="preserve"> was a general consensus that the research ambition was not sufficiently aligned with the objectives</w:t>
            </w:r>
            <w:r w:rsidR="00503DAD" w:rsidRPr="00FB06A3">
              <w:rPr>
                <w:rFonts w:ascii="Arial" w:hAnsi="Arial" w:cs="Arial"/>
                <w:sz w:val="22"/>
                <w:szCs w:val="22"/>
              </w:rPr>
              <w:t xml:space="preserve"> for this funding call</w:t>
            </w:r>
            <w:r w:rsidRPr="00FB06A3">
              <w:rPr>
                <w:rFonts w:ascii="Arial" w:hAnsi="Arial" w:cs="Arial"/>
                <w:sz w:val="22"/>
                <w:szCs w:val="22"/>
              </w:rPr>
              <w:t xml:space="preserve"> and that applicants would benefit from additional feedback during the development phase.  As a result, this expression of interest stage has been introduced for </w:t>
            </w:r>
            <w:r w:rsidR="00503DAD" w:rsidRPr="00FB06A3">
              <w:rPr>
                <w:rFonts w:ascii="Arial" w:hAnsi="Arial" w:cs="Arial"/>
                <w:sz w:val="22"/>
                <w:szCs w:val="22"/>
              </w:rPr>
              <w:t xml:space="preserve">the </w:t>
            </w:r>
            <w:r w:rsidR="00873182" w:rsidRPr="00FB06A3">
              <w:rPr>
                <w:rFonts w:ascii="Arial" w:hAnsi="Arial" w:cs="Arial"/>
                <w:sz w:val="22"/>
                <w:szCs w:val="22"/>
              </w:rPr>
              <w:t>Interlinking</w:t>
            </w:r>
            <w:r w:rsidRPr="00FB06A3">
              <w:rPr>
                <w:rFonts w:ascii="Arial" w:hAnsi="Arial" w:cs="Arial"/>
                <w:sz w:val="22"/>
                <w:szCs w:val="22"/>
              </w:rPr>
              <w:t xml:space="preserve"> </w:t>
            </w:r>
            <w:r w:rsidR="00873182" w:rsidRPr="00FB06A3">
              <w:rPr>
                <w:rFonts w:ascii="Arial" w:hAnsi="Arial" w:cs="Arial"/>
                <w:sz w:val="22"/>
                <w:szCs w:val="22"/>
              </w:rPr>
              <w:t>A</w:t>
            </w:r>
            <w:r w:rsidRPr="00FB06A3">
              <w:rPr>
                <w:rFonts w:ascii="Arial" w:hAnsi="Arial" w:cs="Arial"/>
                <w:sz w:val="22"/>
                <w:szCs w:val="22"/>
              </w:rPr>
              <w:t>ward</w:t>
            </w:r>
            <w:r w:rsidR="009337C2" w:rsidRPr="00FB06A3">
              <w:rPr>
                <w:rFonts w:ascii="Arial" w:hAnsi="Arial" w:cs="Arial"/>
                <w:sz w:val="22"/>
                <w:szCs w:val="22"/>
              </w:rPr>
              <w:t xml:space="preserve"> (only)</w:t>
            </w:r>
            <w:r w:rsidRPr="00FB06A3">
              <w:rPr>
                <w:rFonts w:ascii="Arial" w:hAnsi="Arial" w:cs="Arial"/>
                <w:sz w:val="22"/>
                <w:szCs w:val="22"/>
              </w:rPr>
              <w:t>.  E</w:t>
            </w:r>
            <w:r w:rsidR="005F581F" w:rsidRPr="00F91D24">
              <w:rPr>
                <w:rFonts w:ascii="Arial" w:hAnsi="Arial" w:cs="Arial"/>
                <w:sz w:val="22"/>
                <w:szCs w:val="22"/>
              </w:rPr>
              <w:t>O</w:t>
            </w:r>
            <w:r w:rsidRPr="00FB06A3">
              <w:rPr>
                <w:rFonts w:ascii="Arial" w:hAnsi="Arial" w:cs="Arial"/>
                <w:sz w:val="22"/>
                <w:szCs w:val="22"/>
              </w:rPr>
              <w:t xml:space="preserve">Is will be reviewed by the ISSF management team and feedback produced giving general </w:t>
            </w:r>
            <w:r w:rsidR="00317056" w:rsidRPr="00FB06A3">
              <w:rPr>
                <w:rFonts w:ascii="Arial" w:hAnsi="Arial" w:cs="Arial"/>
                <w:sz w:val="22"/>
                <w:szCs w:val="22"/>
              </w:rPr>
              <w:t xml:space="preserve">project </w:t>
            </w:r>
            <w:r w:rsidRPr="00FB06A3">
              <w:rPr>
                <w:rFonts w:ascii="Arial" w:hAnsi="Arial" w:cs="Arial"/>
                <w:sz w:val="22"/>
                <w:szCs w:val="22"/>
              </w:rPr>
              <w:t>guidance</w:t>
            </w:r>
            <w:r w:rsidR="00317056" w:rsidRPr="00FB06A3">
              <w:rPr>
                <w:rFonts w:ascii="Arial" w:hAnsi="Arial" w:cs="Arial"/>
                <w:sz w:val="22"/>
                <w:szCs w:val="22"/>
              </w:rPr>
              <w:t xml:space="preserve">.  Project structure areas will consider including </w:t>
            </w:r>
            <w:r w:rsidRPr="00FB06A3">
              <w:rPr>
                <w:rFonts w:ascii="Arial" w:hAnsi="Arial" w:cs="Arial"/>
                <w:sz w:val="22"/>
                <w:szCs w:val="22"/>
              </w:rPr>
              <w:t>the call alignment, project positioning (scope and scale), team selection</w:t>
            </w:r>
            <w:r w:rsidR="00503DAD" w:rsidRPr="00FB06A3">
              <w:rPr>
                <w:rFonts w:ascii="Arial" w:hAnsi="Arial" w:cs="Arial"/>
                <w:sz w:val="22"/>
                <w:szCs w:val="22"/>
              </w:rPr>
              <w:t>, sustainability plans</w:t>
            </w:r>
            <w:r w:rsidRPr="00FB06A3">
              <w:rPr>
                <w:rFonts w:ascii="Arial" w:hAnsi="Arial" w:cs="Arial"/>
                <w:sz w:val="22"/>
                <w:szCs w:val="22"/>
              </w:rPr>
              <w:t xml:space="preserve"> and</w:t>
            </w:r>
            <w:r w:rsidR="00317056" w:rsidRPr="00FB06A3">
              <w:rPr>
                <w:rFonts w:ascii="Arial" w:hAnsi="Arial" w:cs="Arial"/>
                <w:sz w:val="22"/>
                <w:szCs w:val="22"/>
              </w:rPr>
              <w:t xml:space="preserve"> interlinking nature of the project.  A detailed assessment of the project science will not be evaluated as this is the role of the panel.</w:t>
            </w:r>
            <w:r w:rsidR="009337C2" w:rsidRPr="00FB06A3">
              <w:rPr>
                <w:rFonts w:ascii="Arial" w:hAnsi="Arial" w:cs="Arial"/>
                <w:sz w:val="22"/>
                <w:szCs w:val="22"/>
              </w:rPr>
              <w:t xml:space="preserve">  EOI applicants will be</w:t>
            </w:r>
            <w:r w:rsidR="00503DAD" w:rsidRPr="00FB06A3">
              <w:rPr>
                <w:rFonts w:ascii="Arial" w:hAnsi="Arial" w:cs="Arial"/>
                <w:sz w:val="22"/>
                <w:szCs w:val="22"/>
              </w:rPr>
              <w:t xml:space="preserve"> supplied with feedback and</w:t>
            </w:r>
            <w:r w:rsidR="009337C2" w:rsidRPr="00FB06A3">
              <w:rPr>
                <w:rFonts w:ascii="Arial" w:hAnsi="Arial" w:cs="Arial"/>
                <w:sz w:val="22"/>
                <w:szCs w:val="22"/>
              </w:rPr>
              <w:t xml:space="preserve"> invited to submit full applications to the next available ISSF3 Collaboration Funding </w:t>
            </w:r>
            <w:r w:rsidR="00670A4E" w:rsidRPr="00FB06A3">
              <w:rPr>
                <w:rFonts w:ascii="Arial" w:hAnsi="Arial" w:cs="Arial"/>
                <w:sz w:val="22"/>
                <w:szCs w:val="22"/>
              </w:rPr>
              <w:t>Panel. The</w:t>
            </w:r>
            <w:r w:rsidRPr="00FB06A3">
              <w:rPr>
                <w:rFonts w:ascii="Arial" w:hAnsi="Arial" w:cs="Arial"/>
                <w:sz w:val="22"/>
                <w:szCs w:val="22"/>
              </w:rPr>
              <w:t xml:space="preserve"> Expression of Interest stage will operate</w:t>
            </w:r>
            <w:r w:rsidR="00317056" w:rsidRPr="00FB06A3">
              <w:rPr>
                <w:rFonts w:ascii="Arial" w:hAnsi="Arial" w:cs="Arial"/>
                <w:sz w:val="22"/>
                <w:szCs w:val="22"/>
              </w:rPr>
              <w:t xml:space="preserve"> as an “always open” opportunity for the community and </w:t>
            </w:r>
            <w:r w:rsidR="00F91D24">
              <w:rPr>
                <w:rFonts w:ascii="Arial" w:hAnsi="Arial" w:cs="Arial"/>
                <w:sz w:val="22"/>
                <w:szCs w:val="22"/>
              </w:rPr>
              <w:t>a</w:t>
            </w:r>
            <w:r w:rsidR="00317056" w:rsidRPr="00F91D24">
              <w:rPr>
                <w:rFonts w:ascii="Arial" w:hAnsi="Arial" w:cs="Arial"/>
                <w:sz w:val="22"/>
                <w:szCs w:val="22"/>
              </w:rPr>
              <w:t xml:space="preserve">pplicants </w:t>
            </w:r>
            <w:r w:rsidR="00317056" w:rsidRPr="00FB06A3">
              <w:rPr>
                <w:rFonts w:ascii="Arial" w:hAnsi="Arial" w:cs="Arial"/>
                <w:sz w:val="22"/>
                <w:szCs w:val="22"/>
              </w:rPr>
              <w:t>will be expected to have submitted an EOI prior to full submission a minimum of 2 months prior to other advertised call</w:t>
            </w:r>
            <w:r w:rsidR="00A142FD">
              <w:rPr>
                <w:rFonts w:ascii="Arial" w:hAnsi="Arial" w:cs="Arial"/>
                <w:sz w:val="22"/>
                <w:szCs w:val="22"/>
              </w:rPr>
              <w:t xml:space="preserve"> </w:t>
            </w:r>
            <w:r w:rsidR="00670A4E">
              <w:rPr>
                <w:rFonts w:ascii="Arial" w:hAnsi="Arial" w:cs="Arial"/>
                <w:sz w:val="22"/>
                <w:szCs w:val="22"/>
              </w:rPr>
              <w:t>deadlines</w:t>
            </w:r>
            <w:r w:rsidR="00670A4E" w:rsidRPr="00FB06A3">
              <w:rPr>
                <w:rFonts w:ascii="Arial" w:hAnsi="Arial" w:cs="Arial"/>
                <w:sz w:val="22"/>
                <w:szCs w:val="22"/>
              </w:rPr>
              <w:t xml:space="preserve"> for</w:t>
            </w:r>
            <w:r w:rsidR="00317056" w:rsidRPr="00FB06A3">
              <w:rPr>
                <w:rFonts w:ascii="Arial" w:hAnsi="Arial" w:cs="Arial"/>
                <w:sz w:val="22"/>
                <w:szCs w:val="22"/>
              </w:rPr>
              <w:t xml:space="preserve"> the Collaboration Panel (e.g. Translational Kickstart, Cross-Disciplinary and Population Award).  This will ensure timely feedback and sufficient time for the project team to act on advice prior to submission.</w:t>
            </w:r>
            <w:r w:rsidR="00873182" w:rsidRPr="00FB06A3">
              <w:rPr>
                <w:rFonts w:ascii="Arial" w:hAnsi="Arial" w:cs="Arial"/>
                <w:sz w:val="22"/>
                <w:szCs w:val="22"/>
              </w:rPr>
              <w:t xml:space="preserve">  Submissions after this date will still be reviewed but applicants will be invited to the next panel.</w:t>
            </w:r>
          </w:p>
          <w:p w14:paraId="062F86CF" w14:textId="77777777" w:rsidR="00317056" w:rsidRPr="00FB06A3" w:rsidRDefault="00317056" w:rsidP="00E63DF8">
            <w:pPr>
              <w:pStyle w:val="NormalWeb"/>
              <w:spacing w:before="0" w:beforeAutospacing="0" w:after="0" w:afterAutospacing="0"/>
              <w:rPr>
                <w:rFonts w:ascii="Arial" w:hAnsi="Arial" w:cs="Arial"/>
                <w:sz w:val="22"/>
                <w:szCs w:val="22"/>
              </w:rPr>
            </w:pPr>
          </w:p>
          <w:p w14:paraId="3EC50AB3" w14:textId="46260D59" w:rsidR="0005627C" w:rsidRPr="00FB06A3" w:rsidRDefault="00317056" w:rsidP="00FB06A3">
            <w:pPr>
              <w:pStyle w:val="NormalWeb"/>
              <w:spacing w:before="0" w:beforeAutospacing="0" w:after="0" w:afterAutospacing="0"/>
              <w:rPr>
                <w:rFonts w:ascii="Arial" w:hAnsi="Arial" w:cs="Arial"/>
              </w:rPr>
            </w:pPr>
            <w:r w:rsidRPr="00FB06A3">
              <w:rPr>
                <w:rFonts w:ascii="Arial" w:hAnsi="Arial" w:cs="Arial"/>
                <w:sz w:val="22"/>
                <w:szCs w:val="22"/>
              </w:rPr>
              <w:t xml:space="preserve">Please read the further guidance below, complete the EOI and return this </w:t>
            </w:r>
            <w:r w:rsidR="009337C2" w:rsidRPr="00FB06A3">
              <w:rPr>
                <w:rFonts w:ascii="Arial" w:hAnsi="Arial" w:cs="Arial"/>
                <w:sz w:val="22"/>
                <w:szCs w:val="22"/>
              </w:rPr>
              <w:t>the below email address at any time:</w:t>
            </w:r>
            <w:r w:rsidRPr="00FB06A3">
              <w:rPr>
                <w:rFonts w:ascii="Arial" w:hAnsi="Arial" w:cs="Arial"/>
                <w:sz w:val="22"/>
                <w:szCs w:val="22"/>
              </w:rPr>
              <w:t xml:space="preserve">  </w:t>
            </w:r>
            <w:hyperlink r:id="rId8" w:history="1">
              <w:r w:rsidRPr="00FB06A3">
                <w:rPr>
                  <w:rStyle w:val="Hyperlink"/>
                  <w:rFonts w:ascii="Arial" w:eastAsiaTheme="minorHAnsi" w:hAnsi="Arial" w:cs="Arial"/>
                  <w:sz w:val="22"/>
                  <w:szCs w:val="22"/>
                </w:rPr>
                <w:t>ISSFAdmin@cardiff.ac.uk</w:t>
              </w:r>
            </w:hyperlink>
            <w:r w:rsidR="009337C2" w:rsidRPr="00FB06A3">
              <w:rPr>
                <w:rStyle w:val="Hyperlink"/>
                <w:rFonts w:ascii="Arial" w:eastAsiaTheme="minorHAnsi" w:hAnsi="Arial" w:cs="Arial"/>
                <w:sz w:val="22"/>
                <w:szCs w:val="22"/>
              </w:rPr>
              <w:t xml:space="preserve"> </w:t>
            </w:r>
          </w:p>
        </w:tc>
      </w:tr>
    </w:tbl>
    <w:p w14:paraId="09B30A7F" w14:textId="77777777" w:rsidR="00380FFC" w:rsidRPr="00FB06A3" w:rsidRDefault="00380FFC" w:rsidP="001F3F90">
      <w:pPr>
        <w:spacing w:after="0" w:line="240" w:lineRule="auto"/>
        <w:rPr>
          <w:rFonts w:ascii="Arial" w:hAnsi="Arial" w:cs="Arial"/>
        </w:rPr>
      </w:pPr>
    </w:p>
    <w:tbl>
      <w:tblPr>
        <w:tblpPr w:leftFromText="180" w:rightFromText="180" w:vertAnchor="text" w:horzAnchor="margin" w:tblpX="-176" w:tblpY="16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B6F05" w:rsidRPr="00F91D24" w14:paraId="60818C8D" w14:textId="77777777" w:rsidTr="008360E2">
        <w:tc>
          <w:tcPr>
            <w:tcW w:w="9209" w:type="dxa"/>
            <w:shd w:val="clear" w:color="auto" w:fill="D9D9D9"/>
          </w:tcPr>
          <w:p w14:paraId="420F501F" w14:textId="0A8EB8BD" w:rsidR="00CB6F05" w:rsidRPr="00F91D24" w:rsidRDefault="000F3D92" w:rsidP="001C715C">
            <w:pPr>
              <w:spacing w:after="0"/>
              <w:rPr>
                <w:rFonts w:ascii="Arial" w:hAnsi="Arial" w:cs="Arial"/>
                <w:b/>
              </w:rPr>
            </w:pPr>
            <w:r w:rsidRPr="00F91D24">
              <w:rPr>
                <w:rFonts w:ascii="Arial" w:hAnsi="Arial" w:cs="Arial"/>
                <w:b/>
              </w:rPr>
              <w:t xml:space="preserve">2. </w:t>
            </w:r>
            <w:r w:rsidR="00BF5628" w:rsidRPr="00F91D24">
              <w:rPr>
                <w:rFonts w:ascii="Arial" w:hAnsi="Arial" w:cs="Arial"/>
                <w:b/>
              </w:rPr>
              <w:t xml:space="preserve">Application </w:t>
            </w:r>
            <w:r w:rsidR="0024099B" w:rsidRPr="00F91D24">
              <w:rPr>
                <w:rFonts w:ascii="Arial" w:hAnsi="Arial" w:cs="Arial"/>
                <w:b/>
              </w:rPr>
              <w:t xml:space="preserve">Guidance </w:t>
            </w:r>
          </w:p>
        </w:tc>
      </w:tr>
      <w:tr w:rsidR="00CB6F05" w:rsidRPr="00F91D24" w14:paraId="1A7BA542" w14:textId="77777777" w:rsidTr="008360E2">
        <w:tc>
          <w:tcPr>
            <w:tcW w:w="9209" w:type="dxa"/>
          </w:tcPr>
          <w:p w14:paraId="7532CDE2" w14:textId="2051EB7A" w:rsidR="003D0335" w:rsidRPr="00F91D24" w:rsidRDefault="00272083" w:rsidP="003D0335">
            <w:pPr>
              <w:spacing w:after="0" w:line="240" w:lineRule="auto"/>
              <w:rPr>
                <w:rFonts w:ascii="Arial" w:hAnsi="Arial" w:cs="Arial"/>
              </w:rPr>
            </w:pPr>
            <w:r w:rsidRPr="00F91D24">
              <w:rPr>
                <w:rFonts w:ascii="Arial" w:hAnsi="Arial" w:cs="Arial"/>
              </w:rPr>
              <w:t>The</w:t>
            </w:r>
            <w:r w:rsidR="003D0335" w:rsidRPr="00F91D24">
              <w:rPr>
                <w:rFonts w:ascii="Arial" w:hAnsi="Arial" w:cs="Arial"/>
              </w:rPr>
              <w:t xml:space="preserve"> EOI</w:t>
            </w:r>
            <w:r w:rsidRPr="00F91D24">
              <w:rPr>
                <w:rFonts w:ascii="Arial" w:hAnsi="Arial" w:cs="Arial"/>
              </w:rPr>
              <w:t xml:space="preserve"> application has different sections, which we </w:t>
            </w:r>
            <w:r w:rsidR="00F975DB" w:rsidRPr="00F91D24">
              <w:rPr>
                <w:rFonts w:ascii="Arial" w:hAnsi="Arial" w:cs="Arial"/>
              </w:rPr>
              <w:t xml:space="preserve">will </w:t>
            </w:r>
            <w:r w:rsidRPr="00F91D24">
              <w:rPr>
                <w:rFonts w:ascii="Arial" w:hAnsi="Arial" w:cs="Arial"/>
              </w:rPr>
              <w:t xml:space="preserve">use to </w:t>
            </w:r>
            <w:r w:rsidR="003D0335" w:rsidRPr="00F91D24">
              <w:rPr>
                <w:rFonts w:ascii="Arial" w:hAnsi="Arial" w:cs="Arial"/>
              </w:rPr>
              <w:t xml:space="preserve">provide first stage feedback.   </w:t>
            </w:r>
            <w:r w:rsidR="003D0335" w:rsidRPr="00F91D24">
              <w:rPr>
                <w:rFonts w:ascii="Arial" w:hAnsi="Arial" w:cs="Arial"/>
                <w:b/>
              </w:rPr>
              <w:t>Please use the suggested word limit.</w:t>
            </w:r>
            <w:r w:rsidR="003D0335" w:rsidRPr="00F91D24">
              <w:rPr>
                <w:rFonts w:ascii="Arial" w:hAnsi="Arial" w:cs="Arial"/>
              </w:rPr>
              <w:t xml:space="preserve">    </w:t>
            </w:r>
          </w:p>
          <w:p w14:paraId="3E137272" w14:textId="77777777" w:rsidR="00272083" w:rsidRPr="00F91D24" w:rsidRDefault="00272083" w:rsidP="008F0F7C">
            <w:pPr>
              <w:spacing w:after="0" w:line="240" w:lineRule="auto"/>
              <w:rPr>
                <w:rFonts w:ascii="Arial" w:hAnsi="Arial" w:cs="Arial"/>
              </w:rPr>
            </w:pPr>
          </w:p>
          <w:p w14:paraId="04274A0F" w14:textId="41BC2A60" w:rsidR="00F975DB" w:rsidRPr="00F91D24" w:rsidRDefault="00F975DB" w:rsidP="008F0F7C">
            <w:pPr>
              <w:spacing w:after="0" w:line="240" w:lineRule="auto"/>
              <w:rPr>
                <w:rFonts w:ascii="Arial" w:hAnsi="Arial" w:cs="Arial"/>
              </w:rPr>
            </w:pPr>
            <w:r w:rsidRPr="00F91D24">
              <w:rPr>
                <w:rFonts w:ascii="Arial" w:hAnsi="Arial" w:cs="Arial"/>
                <w:b/>
              </w:rPr>
              <w:t xml:space="preserve">Proposed Title </w:t>
            </w:r>
            <w:r w:rsidR="001D4375" w:rsidRPr="00F91D24">
              <w:rPr>
                <w:rFonts w:ascii="Arial" w:hAnsi="Arial" w:cs="Arial"/>
                <w:b/>
              </w:rPr>
              <w:t>–</w:t>
            </w:r>
            <w:r w:rsidRPr="00F91D24">
              <w:rPr>
                <w:rFonts w:ascii="Arial" w:hAnsi="Arial" w:cs="Arial"/>
              </w:rPr>
              <w:t xml:space="preserve"> </w:t>
            </w:r>
            <w:r w:rsidR="005F581F" w:rsidRPr="00F91D24">
              <w:rPr>
                <w:rFonts w:ascii="Arial" w:hAnsi="Arial" w:cs="Arial"/>
              </w:rPr>
              <w:t>An a</w:t>
            </w:r>
            <w:r w:rsidR="001D4375" w:rsidRPr="00F91D24">
              <w:rPr>
                <w:rFonts w:ascii="Arial" w:hAnsi="Arial" w:cs="Arial"/>
              </w:rPr>
              <w:t>ccessible and exciting project title</w:t>
            </w:r>
            <w:r w:rsidR="005F581F" w:rsidRPr="00F91D24">
              <w:rPr>
                <w:rFonts w:ascii="Arial" w:hAnsi="Arial" w:cs="Arial"/>
              </w:rPr>
              <w:t xml:space="preserve"> is</w:t>
            </w:r>
            <w:r w:rsidR="001D4375" w:rsidRPr="00F91D24">
              <w:rPr>
                <w:rFonts w:ascii="Arial" w:hAnsi="Arial" w:cs="Arial"/>
              </w:rPr>
              <w:t xml:space="preserve"> required</w:t>
            </w:r>
            <w:r w:rsidR="00503DAD" w:rsidRPr="00F91D24">
              <w:rPr>
                <w:rFonts w:ascii="Arial" w:hAnsi="Arial" w:cs="Arial"/>
              </w:rPr>
              <w:t>,</w:t>
            </w:r>
            <w:r w:rsidR="001D4375" w:rsidRPr="00F91D24">
              <w:rPr>
                <w:rFonts w:ascii="Arial" w:hAnsi="Arial" w:cs="Arial"/>
              </w:rPr>
              <w:t xml:space="preserve"> however the project teams can modify this and all aspects of the project following EOI stage feedback.</w:t>
            </w:r>
          </w:p>
          <w:p w14:paraId="1FE831D5" w14:textId="77777777" w:rsidR="0024099B" w:rsidRPr="00F91D24" w:rsidRDefault="0024099B" w:rsidP="008F0F7C">
            <w:pPr>
              <w:spacing w:after="0" w:line="240" w:lineRule="auto"/>
              <w:rPr>
                <w:rFonts w:ascii="Arial" w:hAnsi="Arial" w:cs="Arial"/>
              </w:rPr>
            </w:pPr>
          </w:p>
          <w:p w14:paraId="5538F017" w14:textId="4AF3D60F" w:rsidR="00F975DB" w:rsidRPr="00F91D24" w:rsidRDefault="00F975DB" w:rsidP="008F0F7C">
            <w:pPr>
              <w:spacing w:after="0" w:line="240" w:lineRule="auto"/>
              <w:rPr>
                <w:rFonts w:ascii="Arial" w:hAnsi="Arial" w:cs="Arial"/>
              </w:rPr>
            </w:pPr>
            <w:r w:rsidRPr="00F91D24">
              <w:rPr>
                <w:rFonts w:ascii="Arial" w:hAnsi="Arial" w:cs="Arial"/>
                <w:b/>
              </w:rPr>
              <w:t>Grand challenge to be addressed –</w:t>
            </w:r>
            <w:r w:rsidRPr="00F91D24">
              <w:rPr>
                <w:rFonts w:ascii="Arial" w:hAnsi="Arial" w:cs="Arial"/>
              </w:rPr>
              <w:t xml:space="preserve"> In this section please provide a readily accessible overview of the grand challenge area(s) to be addressed in the project.  A grand challenge </w:t>
            </w:r>
            <w:r w:rsidRPr="00F91D24">
              <w:rPr>
                <w:rFonts w:ascii="Arial" w:hAnsi="Arial" w:cs="Arial"/>
                <w:color w:val="222222"/>
                <w:shd w:val="clear" w:color="auto" w:fill="FFFFFF"/>
              </w:rPr>
              <w:t>is one or more specific critical barrier(s) that, if removed, would help solve an important problem with a high likelihood of economic / societal impact through widespread implementation</w:t>
            </w:r>
            <w:r w:rsidR="001D4375" w:rsidRPr="00F91D24">
              <w:rPr>
                <w:rFonts w:ascii="Arial" w:hAnsi="Arial" w:cs="Arial"/>
                <w:color w:val="222222"/>
                <w:shd w:val="clear" w:color="auto" w:fill="FFFFFF"/>
              </w:rPr>
              <w:t xml:space="preserve"> in the long term</w:t>
            </w:r>
            <w:r w:rsidRPr="00F91D24">
              <w:rPr>
                <w:rFonts w:ascii="Arial" w:hAnsi="Arial" w:cs="Arial"/>
                <w:color w:val="222222"/>
                <w:shd w:val="clear" w:color="auto" w:fill="FFFFFF"/>
              </w:rPr>
              <w:t>.  The grand challenges selected should reflect the strategies of major funders you intend to target</w:t>
            </w:r>
            <w:r w:rsidR="00B328E0" w:rsidRPr="00F91D24">
              <w:rPr>
                <w:rFonts w:ascii="Arial" w:hAnsi="Arial" w:cs="Arial"/>
                <w:color w:val="222222"/>
                <w:shd w:val="clear" w:color="auto" w:fill="FFFFFF"/>
              </w:rPr>
              <w:t xml:space="preserve"> in future and evidence of the need and benefits of research in the area.</w:t>
            </w:r>
          </w:p>
          <w:p w14:paraId="16605A66" w14:textId="77777777" w:rsidR="00191C5F" w:rsidRPr="00F91D24" w:rsidRDefault="00191C5F" w:rsidP="008F0F7C">
            <w:pPr>
              <w:spacing w:after="0" w:line="240" w:lineRule="auto"/>
              <w:rPr>
                <w:rFonts w:ascii="Arial" w:hAnsi="Arial" w:cs="Arial"/>
              </w:rPr>
            </w:pPr>
          </w:p>
          <w:p w14:paraId="6E51ABE3" w14:textId="35B366D0" w:rsidR="00F975DB" w:rsidRPr="00F91D24" w:rsidRDefault="00F975DB" w:rsidP="008F0F7C">
            <w:pPr>
              <w:spacing w:after="0" w:line="240" w:lineRule="auto"/>
              <w:rPr>
                <w:rFonts w:ascii="Arial" w:hAnsi="Arial" w:cs="Arial"/>
                <w:b/>
              </w:rPr>
            </w:pPr>
            <w:r w:rsidRPr="00F91D24">
              <w:rPr>
                <w:rFonts w:ascii="Arial" w:hAnsi="Arial" w:cs="Arial"/>
                <w:b/>
              </w:rPr>
              <w:t xml:space="preserve">Award Lead applicant details – </w:t>
            </w:r>
            <w:r w:rsidRPr="00F91D24">
              <w:rPr>
                <w:rFonts w:ascii="Arial" w:hAnsi="Arial" w:cs="Arial"/>
              </w:rPr>
              <w:t xml:space="preserve">This </w:t>
            </w:r>
            <w:r w:rsidR="001D4375" w:rsidRPr="00F91D24">
              <w:rPr>
                <w:rFonts w:ascii="Arial" w:hAnsi="Arial" w:cs="Arial"/>
              </w:rPr>
              <w:t>individual will be the</w:t>
            </w:r>
            <w:r w:rsidR="00503DAD" w:rsidRPr="00F91D24">
              <w:rPr>
                <w:rFonts w:ascii="Arial" w:hAnsi="Arial" w:cs="Arial"/>
              </w:rPr>
              <w:t xml:space="preserve"> single</w:t>
            </w:r>
            <w:r w:rsidR="001D4375" w:rsidRPr="00F91D24">
              <w:rPr>
                <w:rFonts w:ascii="Arial" w:hAnsi="Arial" w:cs="Arial"/>
              </w:rPr>
              <w:t xml:space="preserve"> point of contact for the EOI stage feedback but does not necessarily need to be the final stage PI. </w:t>
            </w:r>
          </w:p>
          <w:p w14:paraId="2BDAF99F" w14:textId="77777777" w:rsidR="00F975DB" w:rsidRPr="00F91D24" w:rsidRDefault="00F975DB" w:rsidP="008F0F7C">
            <w:pPr>
              <w:spacing w:after="0" w:line="240" w:lineRule="auto"/>
              <w:rPr>
                <w:rFonts w:ascii="Arial" w:hAnsi="Arial" w:cs="Arial"/>
                <w:b/>
              </w:rPr>
            </w:pPr>
          </w:p>
          <w:p w14:paraId="4893E35E" w14:textId="418D9F65" w:rsidR="00F975DB" w:rsidRPr="00F91D24" w:rsidRDefault="00F975DB" w:rsidP="008F0F7C">
            <w:pPr>
              <w:spacing w:after="0" w:line="240" w:lineRule="auto"/>
              <w:rPr>
                <w:rFonts w:ascii="Arial" w:hAnsi="Arial" w:cs="Arial"/>
                <w:b/>
              </w:rPr>
            </w:pPr>
            <w:r w:rsidRPr="00F91D24">
              <w:rPr>
                <w:rFonts w:ascii="Arial" w:hAnsi="Arial" w:cs="Arial"/>
                <w:b/>
              </w:rPr>
              <w:t xml:space="preserve">Project Scale Overview – </w:t>
            </w:r>
            <w:r w:rsidRPr="00F91D24">
              <w:rPr>
                <w:rFonts w:ascii="Arial" w:hAnsi="Arial" w:cs="Arial"/>
              </w:rPr>
              <w:t>Core grant information of start date (month, year), grant cost and duration.  A CAP form is not required at this stage and an estimate to the nearest £5-10K will be sufficient.</w:t>
            </w:r>
          </w:p>
          <w:p w14:paraId="5293399F" w14:textId="77777777" w:rsidR="00F975DB" w:rsidRPr="00F91D24" w:rsidRDefault="00F975DB" w:rsidP="008F0F7C">
            <w:pPr>
              <w:spacing w:after="0" w:line="240" w:lineRule="auto"/>
              <w:rPr>
                <w:rFonts w:ascii="Arial" w:hAnsi="Arial" w:cs="Arial"/>
                <w:b/>
              </w:rPr>
            </w:pPr>
          </w:p>
          <w:p w14:paraId="6B139182" w14:textId="480B3C45" w:rsidR="008169C5" w:rsidRPr="00F91D24" w:rsidRDefault="00503DAD" w:rsidP="008F0F7C">
            <w:pPr>
              <w:spacing w:after="0" w:line="240" w:lineRule="auto"/>
              <w:rPr>
                <w:rFonts w:ascii="Arial" w:hAnsi="Arial" w:cs="Arial"/>
                <w:b/>
              </w:rPr>
            </w:pPr>
            <w:r w:rsidRPr="00F91D24">
              <w:rPr>
                <w:rFonts w:ascii="Arial" w:hAnsi="Arial" w:cs="Arial"/>
                <w:b/>
              </w:rPr>
              <w:t>Project Team -</w:t>
            </w:r>
            <w:r w:rsidR="00F975DB" w:rsidRPr="00F91D24">
              <w:rPr>
                <w:rFonts w:ascii="Arial" w:hAnsi="Arial" w:cs="Arial"/>
                <w:b/>
              </w:rPr>
              <w:t xml:space="preserve"> </w:t>
            </w:r>
            <w:r w:rsidR="008169C5" w:rsidRPr="00F91D24">
              <w:rPr>
                <w:rFonts w:ascii="Arial" w:hAnsi="Arial" w:cs="Arial"/>
              </w:rPr>
              <w:t>A brief description of the other project contributors and a description of the key skill sets that they contribute to the project.  The expectation here is that the skill sets complement each other in service of the project and addressing the grand challenge.</w:t>
            </w:r>
          </w:p>
          <w:p w14:paraId="77EF9FCF" w14:textId="77777777" w:rsidR="008169C5" w:rsidRPr="00F91D24" w:rsidRDefault="008169C5" w:rsidP="008F0F7C">
            <w:pPr>
              <w:spacing w:after="0" w:line="240" w:lineRule="auto"/>
              <w:rPr>
                <w:rFonts w:ascii="Arial" w:hAnsi="Arial" w:cs="Arial"/>
                <w:b/>
              </w:rPr>
            </w:pPr>
          </w:p>
          <w:p w14:paraId="07FD8D64" w14:textId="5B1B778B" w:rsidR="00503DAD" w:rsidRPr="00F91D24" w:rsidRDefault="008169C5" w:rsidP="00503DAD">
            <w:pPr>
              <w:spacing w:after="0" w:line="240" w:lineRule="auto"/>
              <w:rPr>
                <w:rFonts w:ascii="Arial" w:hAnsi="Arial" w:cs="Arial"/>
              </w:rPr>
            </w:pPr>
            <w:r w:rsidRPr="00F91D24">
              <w:rPr>
                <w:rFonts w:ascii="Arial" w:hAnsi="Arial" w:cs="Arial"/>
                <w:b/>
              </w:rPr>
              <w:t xml:space="preserve">Project Overview - </w:t>
            </w:r>
            <w:r w:rsidRPr="00F91D24">
              <w:rPr>
                <w:rFonts w:ascii="Arial" w:hAnsi="Arial" w:cs="Arial"/>
              </w:rPr>
              <w:t>Please provide a scientific summary outlining the main experimental themes and approaches of the award.   Please use the requested headings to give an understanding of the novelty and innovative approach being applied</w:t>
            </w:r>
            <w:r w:rsidR="00B328E0" w:rsidRPr="00F91D24">
              <w:rPr>
                <w:rFonts w:ascii="Arial" w:hAnsi="Arial" w:cs="Arial"/>
              </w:rPr>
              <w:t xml:space="preserve">.  The major research objectives and the wider knowledge that will be obtained from completing them.  The </w:t>
            </w:r>
            <w:r w:rsidR="00B328E0" w:rsidRPr="00F91D24">
              <w:rPr>
                <w:rFonts w:ascii="Arial" w:hAnsi="Arial" w:cs="Arial"/>
              </w:rPr>
              <w:lastRenderedPageBreak/>
              <w:t>expected outcomes and scientific importance should also be described.  The Research/ Experimental plans should overview the techniques and approaches in addition to highlighting any new methods being developed or introduced int</w:t>
            </w:r>
            <w:r w:rsidR="00503DAD" w:rsidRPr="00F91D24">
              <w:rPr>
                <w:rFonts w:ascii="Arial" w:hAnsi="Arial" w:cs="Arial"/>
              </w:rPr>
              <w:t>o non-conventional disciplines.  This interlinking nature of projects has not always been readily accessible so this section should be clear to non-experts in the field how this award has step-change potential.</w:t>
            </w:r>
          </w:p>
          <w:p w14:paraId="3CD79CDD" w14:textId="5D104F69" w:rsidR="0024099B" w:rsidRPr="00F91D24" w:rsidRDefault="0024099B" w:rsidP="008F0F7C">
            <w:pPr>
              <w:spacing w:after="0" w:line="240" w:lineRule="auto"/>
              <w:rPr>
                <w:rFonts w:ascii="Arial" w:hAnsi="Arial" w:cs="Arial"/>
              </w:rPr>
            </w:pPr>
          </w:p>
          <w:p w14:paraId="3FB2CD4B" w14:textId="273B65CC" w:rsidR="007C73F7" w:rsidRPr="00F91D24" w:rsidRDefault="00D42204" w:rsidP="008F0F7C">
            <w:pPr>
              <w:spacing w:after="0" w:line="240" w:lineRule="auto"/>
              <w:rPr>
                <w:rFonts w:ascii="Arial" w:hAnsi="Arial" w:cs="Arial"/>
              </w:rPr>
            </w:pPr>
            <w:r w:rsidRPr="00F91D24">
              <w:rPr>
                <w:rFonts w:ascii="Arial" w:hAnsi="Arial" w:cs="Arial"/>
                <w:b/>
              </w:rPr>
              <w:t>Collaborative Partnership</w:t>
            </w:r>
            <w:r w:rsidR="0024099B" w:rsidRPr="00F91D24">
              <w:rPr>
                <w:rFonts w:ascii="Arial" w:hAnsi="Arial" w:cs="Arial"/>
                <w:b/>
              </w:rPr>
              <w:t xml:space="preserve"> –</w:t>
            </w:r>
            <w:r w:rsidR="002866FF" w:rsidRPr="00F91D24">
              <w:rPr>
                <w:rFonts w:ascii="Arial" w:hAnsi="Arial" w:cs="Arial"/>
              </w:rPr>
              <w:t xml:space="preserve"> Given you are establishing a new research team, please </w:t>
            </w:r>
            <w:r w:rsidR="00503DAD" w:rsidRPr="00F91D24">
              <w:rPr>
                <w:rFonts w:ascii="Arial" w:hAnsi="Arial" w:cs="Arial"/>
              </w:rPr>
              <w:t>explain</w:t>
            </w:r>
            <w:r w:rsidR="002866FF" w:rsidRPr="00F91D24">
              <w:rPr>
                <w:rFonts w:ascii="Arial" w:hAnsi="Arial" w:cs="Arial"/>
              </w:rPr>
              <w:t xml:space="preserve"> how you will work together in order to deliver this interdisciplinary award</w:t>
            </w:r>
            <w:r w:rsidR="009F4CF2" w:rsidRPr="00F91D24">
              <w:rPr>
                <w:rFonts w:ascii="Arial" w:hAnsi="Arial" w:cs="Arial"/>
              </w:rPr>
              <w:t xml:space="preserve"> and build a sustainable research </w:t>
            </w:r>
            <w:r w:rsidR="00503DAD" w:rsidRPr="00F91D24">
              <w:rPr>
                <w:rFonts w:ascii="Arial" w:hAnsi="Arial" w:cs="Arial"/>
              </w:rPr>
              <w:t>framework capable of targeting large scale projects</w:t>
            </w:r>
            <w:r w:rsidR="002866FF" w:rsidRPr="00F91D24">
              <w:rPr>
                <w:rFonts w:ascii="Arial" w:hAnsi="Arial" w:cs="Arial"/>
              </w:rPr>
              <w:t>.</w:t>
            </w:r>
            <w:r w:rsidR="007C73F7" w:rsidRPr="00F91D24">
              <w:rPr>
                <w:rFonts w:ascii="Arial" w:hAnsi="Arial" w:cs="Arial"/>
              </w:rPr>
              <w:t xml:space="preserve">  In this section you should describe the rationale and justification for the</w:t>
            </w:r>
            <w:r w:rsidR="00C765DF" w:rsidRPr="00F91D24">
              <w:rPr>
                <w:rFonts w:ascii="Arial" w:hAnsi="Arial" w:cs="Arial"/>
              </w:rPr>
              <w:t xml:space="preserve"> selected team /skill sets.  This section’s focus should be on team composition rather than an individual’s track record and demonstrate why this grouping would be competitive with larger scale projects. </w:t>
            </w:r>
            <w:r w:rsidR="007C73F7" w:rsidRPr="00F91D24">
              <w:rPr>
                <w:rFonts w:ascii="Arial" w:hAnsi="Arial" w:cs="Arial"/>
              </w:rPr>
              <w:t xml:space="preserve"> </w:t>
            </w:r>
          </w:p>
          <w:p w14:paraId="2357CB61" w14:textId="2A444675" w:rsidR="005C6FC9" w:rsidRPr="00F91D24" w:rsidRDefault="005C6FC9" w:rsidP="008F0F7C">
            <w:pPr>
              <w:spacing w:after="0" w:line="240" w:lineRule="auto"/>
              <w:rPr>
                <w:rFonts w:ascii="Arial" w:hAnsi="Arial" w:cs="Arial"/>
              </w:rPr>
            </w:pPr>
          </w:p>
          <w:p w14:paraId="2FD73FC7" w14:textId="0643AB07" w:rsidR="00503DAD" w:rsidRPr="00F91D24" w:rsidRDefault="005C6FC9" w:rsidP="008F0F7C">
            <w:pPr>
              <w:spacing w:after="0" w:line="240" w:lineRule="auto"/>
              <w:rPr>
                <w:rFonts w:ascii="Arial" w:hAnsi="Arial" w:cs="Arial"/>
              </w:rPr>
            </w:pPr>
            <w:r w:rsidRPr="00F91D24">
              <w:rPr>
                <w:rFonts w:ascii="Arial" w:hAnsi="Arial" w:cs="Arial"/>
                <w:b/>
              </w:rPr>
              <w:t xml:space="preserve">Project Structure - </w:t>
            </w:r>
            <w:r w:rsidR="00503DAD" w:rsidRPr="00F91D24">
              <w:rPr>
                <w:rFonts w:ascii="Arial" w:hAnsi="Arial" w:cs="Arial"/>
              </w:rPr>
              <w:t>This section should describe the project structure and management structures that clearly define the roles and responsibilities of the team members.  Project structure should ensure effective knowledge/ data exchange between disciplines is hard-wired into the team structure, working practices and proposal.  In this section visual representations of the project structures are welcome as clarity, feasibility and efficiency will be key considerations.</w:t>
            </w:r>
          </w:p>
          <w:p w14:paraId="60115808" w14:textId="77777777" w:rsidR="009C6050" w:rsidRPr="00F91D24" w:rsidRDefault="009C6050" w:rsidP="008F0F7C">
            <w:pPr>
              <w:spacing w:after="0" w:line="240" w:lineRule="auto"/>
              <w:rPr>
                <w:rFonts w:ascii="Arial" w:hAnsi="Arial" w:cs="Arial"/>
              </w:rPr>
            </w:pPr>
          </w:p>
          <w:p w14:paraId="5D154230" w14:textId="719D90AB" w:rsidR="0024099B" w:rsidRPr="00F91D24" w:rsidRDefault="00615C34" w:rsidP="008F0F7C">
            <w:pPr>
              <w:spacing w:after="0" w:line="240" w:lineRule="auto"/>
              <w:rPr>
                <w:rFonts w:ascii="Arial" w:hAnsi="Arial" w:cs="Arial"/>
              </w:rPr>
            </w:pPr>
            <w:r w:rsidRPr="00F91D24">
              <w:rPr>
                <w:rFonts w:ascii="Arial" w:hAnsi="Arial" w:cs="Arial"/>
                <w:b/>
              </w:rPr>
              <w:t xml:space="preserve">Research </w:t>
            </w:r>
            <w:r w:rsidR="00F272BC">
              <w:rPr>
                <w:rFonts w:ascii="Arial" w:hAnsi="Arial" w:cs="Arial"/>
                <w:b/>
              </w:rPr>
              <w:t xml:space="preserve">Ambition/ </w:t>
            </w:r>
            <w:r w:rsidR="0024099B" w:rsidRPr="00F91D24">
              <w:rPr>
                <w:rFonts w:ascii="Arial" w:hAnsi="Arial" w:cs="Arial"/>
                <w:b/>
              </w:rPr>
              <w:t>Sustainability –</w:t>
            </w:r>
            <w:r w:rsidR="0024099B" w:rsidRPr="00F91D24">
              <w:rPr>
                <w:rFonts w:ascii="Arial" w:hAnsi="Arial" w:cs="Arial"/>
              </w:rPr>
              <w:t xml:space="preserve"> Please provide a clear pathway to </w:t>
            </w:r>
            <w:r w:rsidRPr="00F91D24">
              <w:rPr>
                <w:rFonts w:ascii="Arial" w:hAnsi="Arial" w:cs="Arial"/>
              </w:rPr>
              <w:t>external</w:t>
            </w:r>
            <w:r w:rsidR="0024099B" w:rsidRPr="00F91D24">
              <w:rPr>
                <w:rFonts w:ascii="Arial" w:hAnsi="Arial" w:cs="Arial"/>
              </w:rPr>
              <w:t xml:space="preserve"> funding.  A common error here is for applicants to list a range of different funding schemes.  We are looking for evidence of a more focused approach to sustainability where you have identified a clear funding </w:t>
            </w:r>
            <w:r w:rsidRPr="00F91D24">
              <w:rPr>
                <w:rFonts w:ascii="Arial" w:hAnsi="Arial" w:cs="Arial"/>
              </w:rPr>
              <w:t xml:space="preserve">opportunity </w:t>
            </w:r>
            <w:r w:rsidR="0024099B" w:rsidRPr="00F91D24">
              <w:rPr>
                <w:rFonts w:ascii="Arial" w:hAnsi="Arial" w:cs="Arial"/>
              </w:rPr>
              <w:t>where your research aligns to the strategic priorities of that funder and there is a suitable call within a relevant timeframe of completion of your award.  The information you provide here will be</w:t>
            </w:r>
            <w:r w:rsidRPr="00F91D24">
              <w:rPr>
                <w:rFonts w:ascii="Arial" w:hAnsi="Arial" w:cs="Arial"/>
              </w:rPr>
              <w:t xml:space="preserve"> one of</w:t>
            </w:r>
            <w:r w:rsidR="0024099B" w:rsidRPr="00F91D24">
              <w:rPr>
                <w:rFonts w:ascii="Arial" w:hAnsi="Arial" w:cs="Arial"/>
              </w:rPr>
              <w:t xml:space="preserve"> </w:t>
            </w:r>
            <w:r w:rsidR="00EC5AB8" w:rsidRPr="00F91D24">
              <w:rPr>
                <w:rFonts w:ascii="Arial" w:hAnsi="Arial" w:cs="Arial"/>
              </w:rPr>
              <w:t xml:space="preserve">the </w:t>
            </w:r>
            <w:r w:rsidR="0024099B" w:rsidRPr="00F91D24">
              <w:rPr>
                <w:rFonts w:ascii="Arial" w:hAnsi="Arial" w:cs="Arial"/>
              </w:rPr>
              <w:t>sustainable measure</w:t>
            </w:r>
            <w:r w:rsidR="00EC5AB8" w:rsidRPr="00F91D24">
              <w:rPr>
                <w:rFonts w:ascii="Arial" w:hAnsi="Arial" w:cs="Arial"/>
              </w:rPr>
              <w:t>s</w:t>
            </w:r>
            <w:r w:rsidR="0024099B" w:rsidRPr="00F91D24">
              <w:rPr>
                <w:rFonts w:ascii="Arial" w:hAnsi="Arial" w:cs="Arial"/>
              </w:rPr>
              <w:t xml:space="preserve"> of success for the project, and provided for monitoring purposes to the Wellcome Trust.</w:t>
            </w:r>
            <w:r w:rsidR="00503DAD" w:rsidRPr="00F91D24">
              <w:rPr>
                <w:rFonts w:ascii="Arial" w:hAnsi="Arial" w:cs="Arial"/>
              </w:rPr>
              <w:t xml:space="preserve">  The scale of ambition should be appropriate for the objectives of the call (i.e. leading to very large-scale, £4-6M, collaborative bids).  This ambition could be as a single award or a portfolio of complementary applications, however the intent and justification should be clearly aligned to addressing the stated grand challenge, University and funder strategies. </w:t>
            </w:r>
            <w:r w:rsidR="00552994" w:rsidRPr="00F91D24">
              <w:rPr>
                <w:rFonts w:ascii="Arial" w:hAnsi="Arial" w:cs="Arial"/>
              </w:rPr>
              <w:t xml:space="preserve"> </w:t>
            </w:r>
          </w:p>
          <w:p w14:paraId="659C45FB" w14:textId="77777777" w:rsidR="00201263" w:rsidRPr="00F91D24" w:rsidRDefault="00201263" w:rsidP="008F0F7C">
            <w:pPr>
              <w:spacing w:after="0" w:line="240" w:lineRule="auto"/>
              <w:rPr>
                <w:rFonts w:ascii="Arial" w:hAnsi="Arial" w:cs="Arial"/>
              </w:rPr>
            </w:pPr>
          </w:p>
          <w:p w14:paraId="351E98C0" w14:textId="2C095DB6" w:rsidR="00201263" w:rsidRPr="00F91D24" w:rsidRDefault="00201263" w:rsidP="008F0F7C">
            <w:pPr>
              <w:spacing w:after="0" w:line="240" w:lineRule="auto"/>
              <w:rPr>
                <w:rFonts w:ascii="Arial" w:hAnsi="Arial" w:cs="Arial"/>
              </w:rPr>
            </w:pPr>
            <w:r w:rsidRPr="00F91D24">
              <w:rPr>
                <w:rFonts w:ascii="Arial" w:hAnsi="Arial" w:cs="Arial"/>
                <w:b/>
              </w:rPr>
              <w:t>Justification of Resources –</w:t>
            </w:r>
            <w:r w:rsidR="00503DAD" w:rsidRPr="00F91D24">
              <w:rPr>
                <w:rFonts w:ascii="Arial" w:hAnsi="Arial" w:cs="Arial"/>
                <w:b/>
              </w:rPr>
              <w:t xml:space="preserve"> </w:t>
            </w:r>
            <w:r w:rsidR="00503DAD" w:rsidRPr="00F91D24">
              <w:rPr>
                <w:rFonts w:ascii="Arial" w:hAnsi="Arial" w:cs="Arial"/>
              </w:rPr>
              <w:t>No CAP form is required at this stage as the core requirements and project balance can be evaluated with approximate values.  Exact costings are not required but i</w:t>
            </w:r>
            <w:r w:rsidRPr="00F91D24">
              <w:rPr>
                <w:rFonts w:ascii="Arial" w:hAnsi="Arial" w:cs="Arial"/>
              </w:rPr>
              <w:t>t is critical to justify your requested finances, and to provide</w:t>
            </w:r>
            <w:r w:rsidR="00163460" w:rsidRPr="00F91D24">
              <w:rPr>
                <w:rFonts w:ascii="Arial" w:hAnsi="Arial" w:cs="Arial"/>
              </w:rPr>
              <w:t xml:space="preserve"> a</w:t>
            </w:r>
            <w:r w:rsidRPr="00F91D24">
              <w:rPr>
                <w:rFonts w:ascii="Arial" w:hAnsi="Arial" w:cs="Arial"/>
              </w:rPr>
              <w:t xml:space="preserve"> clear breakdown using the suggested headings.  Consumables should be justified individually rather than providing a single lump sum request.  </w:t>
            </w:r>
            <w:r w:rsidR="009F4CF2" w:rsidRPr="00F91D24">
              <w:rPr>
                <w:rFonts w:ascii="Arial" w:hAnsi="Arial" w:cs="Arial"/>
              </w:rPr>
              <w:t>For Interlinking Awards, we</w:t>
            </w:r>
            <w:r w:rsidR="001E244E" w:rsidRPr="00F91D24">
              <w:rPr>
                <w:rFonts w:ascii="Arial" w:hAnsi="Arial" w:cs="Arial"/>
              </w:rPr>
              <w:t xml:space="preserve"> also</w:t>
            </w:r>
            <w:r w:rsidR="009F4CF2" w:rsidRPr="00F91D24">
              <w:rPr>
                <w:rFonts w:ascii="Arial" w:hAnsi="Arial" w:cs="Arial"/>
              </w:rPr>
              <w:t xml:space="preserve"> require </w:t>
            </w:r>
            <w:r w:rsidR="001E244E" w:rsidRPr="00F91D24">
              <w:rPr>
                <w:rFonts w:ascii="Arial" w:hAnsi="Arial" w:cs="Arial"/>
              </w:rPr>
              <w:t>a breakdown, using these</w:t>
            </w:r>
            <w:r w:rsidR="009F4CF2" w:rsidRPr="00F91D24">
              <w:rPr>
                <w:rFonts w:ascii="Arial" w:hAnsi="Arial" w:cs="Arial"/>
              </w:rPr>
              <w:t xml:space="preserve"> headings</w:t>
            </w:r>
            <w:r w:rsidR="001E244E" w:rsidRPr="00F91D24">
              <w:rPr>
                <w:rFonts w:ascii="Arial" w:hAnsi="Arial" w:cs="Arial"/>
              </w:rPr>
              <w:t>,</w:t>
            </w:r>
            <w:r w:rsidR="009F4CF2" w:rsidRPr="00F91D24">
              <w:rPr>
                <w:rFonts w:ascii="Arial" w:hAnsi="Arial" w:cs="Arial"/>
              </w:rPr>
              <w:t xml:space="preserve"> for each </w:t>
            </w:r>
            <w:r w:rsidR="001E244E" w:rsidRPr="00F91D24">
              <w:rPr>
                <w:rFonts w:ascii="Arial" w:hAnsi="Arial" w:cs="Arial"/>
              </w:rPr>
              <w:t xml:space="preserve">proposed </w:t>
            </w:r>
            <w:r w:rsidR="00503DAD" w:rsidRPr="00F91D24">
              <w:rPr>
                <w:rFonts w:ascii="Arial" w:hAnsi="Arial" w:cs="Arial"/>
              </w:rPr>
              <w:t>sub-</w:t>
            </w:r>
            <w:r w:rsidR="009F4CF2" w:rsidRPr="00F91D24">
              <w:rPr>
                <w:rFonts w:ascii="Arial" w:hAnsi="Arial" w:cs="Arial"/>
              </w:rPr>
              <w:t>project; this allows the panel to consider</w:t>
            </w:r>
            <w:r w:rsidR="00503DAD" w:rsidRPr="00F91D24">
              <w:rPr>
                <w:rFonts w:ascii="Arial" w:hAnsi="Arial" w:cs="Arial"/>
              </w:rPr>
              <w:t xml:space="preserve"> project balance and</w:t>
            </w:r>
            <w:r w:rsidR="009F4CF2" w:rsidRPr="00F91D24">
              <w:rPr>
                <w:rFonts w:ascii="Arial" w:hAnsi="Arial" w:cs="Arial"/>
              </w:rPr>
              <w:t xml:space="preserve"> </w:t>
            </w:r>
            <w:r w:rsidR="001E244E" w:rsidRPr="00F91D24">
              <w:rPr>
                <w:rFonts w:ascii="Arial" w:hAnsi="Arial" w:cs="Arial"/>
              </w:rPr>
              <w:t>how to recalculate funding requirements if</w:t>
            </w:r>
            <w:r w:rsidR="009F4CF2" w:rsidRPr="00F91D24">
              <w:rPr>
                <w:rFonts w:ascii="Arial" w:hAnsi="Arial" w:cs="Arial"/>
              </w:rPr>
              <w:t xml:space="preserve"> </w:t>
            </w:r>
            <w:r w:rsidR="001E244E" w:rsidRPr="00F91D24">
              <w:rPr>
                <w:rFonts w:ascii="Arial" w:hAnsi="Arial" w:cs="Arial"/>
              </w:rPr>
              <w:t xml:space="preserve">one </w:t>
            </w:r>
            <w:r w:rsidR="00503DAD" w:rsidRPr="00F91D24">
              <w:rPr>
                <w:rFonts w:ascii="Arial" w:hAnsi="Arial" w:cs="Arial"/>
              </w:rPr>
              <w:t xml:space="preserve">area </w:t>
            </w:r>
            <w:r w:rsidR="001E244E" w:rsidRPr="00F91D24">
              <w:rPr>
                <w:rFonts w:ascii="Arial" w:hAnsi="Arial" w:cs="Arial"/>
              </w:rPr>
              <w:t>is considered weaker than others</w:t>
            </w:r>
            <w:r w:rsidR="009F4CF2" w:rsidRPr="00F91D24">
              <w:rPr>
                <w:rFonts w:ascii="Arial" w:hAnsi="Arial" w:cs="Arial"/>
              </w:rPr>
              <w:t xml:space="preserve">.  </w:t>
            </w:r>
          </w:p>
          <w:p w14:paraId="0990FE62" w14:textId="76592961" w:rsidR="00462BEE" w:rsidRPr="00F91D24" w:rsidRDefault="00462BEE" w:rsidP="00ED2ED3">
            <w:pPr>
              <w:spacing w:after="0" w:line="240" w:lineRule="auto"/>
              <w:rPr>
                <w:rFonts w:ascii="Arial" w:hAnsi="Arial" w:cs="Arial"/>
              </w:rPr>
            </w:pPr>
          </w:p>
        </w:tc>
      </w:tr>
    </w:tbl>
    <w:p w14:paraId="53235888" w14:textId="77777777" w:rsidR="00714776" w:rsidRPr="00F91D24" w:rsidRDefault="00714776" w:rsidP="003B52B7">
      <w:pPr>
        <w:spacing w:after="0"/>
        <w:rPr>
          <w:rFonts w:ascii="Arial" w:hAnsi="Arial" w:cs="Arial"/>
        </w:rPr>
      </w:pPr>
    </w:p>
    <w:p w14:paraId="4F146886" w14:textId="77777777" w:rsidR="00697110" w:rsidRPr="00F91D24" w:rsidRDefault="00697110" w:rsidP="003B52B7">
      <w:pPr>
        <w:spacing w:after="0"/>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697110" w:rsidRPr="00F91D24" w14:paraId="50902719" w14:textId="77777777" w:rsidTr="00D61B64">
        <w:trPr>
          <w:trHeight w:val="319"/>
        </w:trPr>
        <w:tc>
          <w:tcPr>
            <w:tcW w:w="9418" w:type="dxa"/>
            <w:shd w:val="clear" w:color="auto" w:fill="D9D9D9"/>
          </w:tcPr>
          <w:p w14:paraId="3FB652B8" w14:textId="18B835CB" w:rsidR="00697110" w:rsidRPr="00F91D24" w:rsidRDefault="00697110" w:rsidP="00D61B64">
            <w:pPr>
              <w:spacing w:after="0"/>
              <w:rPr>
                <w:rFonts w:ascii="Arial" w:hAnsi="Arial" w:cs="Arial"/>
                <w:b/>
              </w:rPr>
            </w:pPr>
            <w:r w:rsidRPr="00F91D24">
              <w:rPr>
                <w:rFonts w:ascii="Arial" w:hAnsi="Arial" w:cs="Arial"/>
                <w:b/>
              </w:rPr>
              <w:t xml:space="preserve">3. </w:t>
            </w:r>
            <w:r w:rsidR="00B328E0" w:rsidRPr="00F91D24">
              <w:rPr>
                <w:rFonts w:ascii="Arial" w:hAnsi="Arial" w:cs="Arial"/>
                <w:b/>
              </w:rPr>
              <w:t xml:space="preserve">Full Stage - </w:t>
            </w:r>
            <w:r w:rsidRPr="00F91D24">
              <w:rPr>
                <w:rFonts w:ascii="Arial" w:hAnsi="Arial" w:cs="Arial"/>
                <w:b/>
              </w:rPr>
              <w:t>Application Process &amp; Review</w:t>
            </w:r>
          </w:p>
        </w:tc>
      </w:tr>
      <w:tr w:rsidR="00697110" w:rsidRPr="00F91D24" w14:paraId="2F3D1A89" w14:textId="77777777" w:rsidTr="00D61B64">
        <w:trPr>
          <w:trHeight w:val="1345"/>
        </w:trPr>
        <w:tc>
          <w:tcPr>
            <w:tcW w:w="9418" w:type="dxa"/>
          </w:tcPr>
          <w:p w14:paraId="1876FBD9" w14:textId="5D3F9EE3" w:rsidR="00DD1393" w:rsidRPr="00F91D24" w:rsidRDefault="00B328E0" w:rsidP="000F5F9B">
            <w:pPr>
              <w:spacing w:after="0" w:line="240" w:lineRule="auto"/>
              <w:rPr>
                <w:rFonts w:ascii="Arial" w:hAnsi="Arial" w:cs="Arial"/>
              </w:rPr>
            </w:pPr>
            <w:r w:rsidRPr="00F91D24">
              <w:rPr>
                <w:rFonts w:ascii="Arial" w:hAnsi="Arial" w:cs="Arial"/>
              </w:rPr>
              <w:t>If invited, a</w:t>
            </w:r>
            <w:r w:rsidR="000F5F9B" w:rsidRPr="00F91D24">
              <w:rPr>
                <w:rFonts w:ascii="Arial" w:hAnsi="Arial" w:cs="Arial"/>
              </w:rPr>
              <w:t>ll applications should be submitted on the appropriate application form, with attention paid to the requirements for each section.</w:t>
            </w:r>
            <w:r w:rsidR="00503DAD" w:rsidRPr="00F91D24">
              <w:rPr>
                <w:rFonts w:ascii="Arial" w:hAnsi="Arial" w:cs="Arial"/>
              </w:rPr>
              <w:t xml:space="preserve">  </w:t>
            </w:r>
            <w:r w:rsidR="00DD1393" w:rsidRPr="00F91D24">
              <w:rPr>
                <w:rFonts w:ascii="Arial" w:hAnsi="Arial" w:cs="Arial"/>
              </w:rPr>
              <w:t xml:space="preserve">Applicants should </w:t>
            </w:r>
            <w:r w:rsidR="00DD1393" w:rsidRPr="00F91D24">
              <w:rPr>
                <w:rFonts w:ascii="Arial" w:hAnsi="Arial" w:cs="Arial"/>
                <w:b/>
                <w:u w:val="single"/>
              </w:rPr>
              <w:t xml:space="preserve">not be Lead PI </w:t>
            </w:r>
            <w:r w:rsidR="00DD1393" w:rsidRPr="00F91D24">
              <w:rPr>
                <w:rFonts w:ascii="Arial" w:hAnsi="Arial" w:cs="Arial"/>
              </w:rPr>
              <w:t xml:space="preserve">on an application for more than one funding scheme within the Collaboration Panel at the same time. For example, an applicant for a Cross-Disciplinary Award would not be permitted to also apply for a Population, Translational Kickstart or Interlinking Award within the same </w:t>
            </w:r>
            <w:r w:rsidR="00DD1393" w:rsidRPr="00F91D24">
              <w:rPr>
                <w:rFonts w:ascii="Arial" w:hAnsi="Arial" w:cs="Arial"/>
              </w:rPr>
              <w:lastRenderedPageBreak/>
              <w:t>call.  This restriction is designed to reduce the number of applications the panel has to review, and encourage researchers to consider applications aligned to the right scheme at the right time in the research delivery timeline.  Additional full stage application guidance is available</w:t>
            </w:r>
            <w:r w:rsidR="00503DAD" w:rsidRPr="00F91D24">
              <w:rPr>
                <w:rFonts w:ascii="Arial" w:hAnsi="Arial" w:cs="Arial"/>
              </w:rPr>
              <w:t xml:space="preserve"> on the ISSF website and will be supplied to you following the EOI stage feedback.</w:t>
            </w:r>
            <w:r w:rsidR="00DD1393" w:rsidRPr="00F91D24">
              <w:rPr>
                <w:rFonts w:ascii="Arial" w:hAnsi="Arial" w:cs="Arial"/>
              </w:rPr>
              <w:t xml:space="preserve"> </w:t>
            </w:r>
          </w:p>
          <w:p w14:paraId="58682AC1" w14:textId="1A7E5380" w:rsidR="00140389" w:rsidRPr="00F91D24" w:rsidRDefault="00140389">
            <w:pPr>
              <w:autoSpaceDE w:val="0"/>
              <w:autoSpaceDN w:val="0"/>
              <w:adjustRightInd w:val="0"/>
              <w:spacing w:after="0" w:line="240" w:lineRule="auto"/>
              <w:rPr>
                <w:rFonts w:ascii="Arial" w:eastAsiaTheme="minorHAnsi" w:hAnsi="Arial" w:cs="Arial"/>
              </w:rPr>
            </w:pPr>
          </w:p>
        </w:tc>
      </w:tr>
    </w:tbl>
    <w:p w14:paraId="5CFAC9D9" w14:textId="77777777" w:rsidR="00697110" w:rsidRPr="00F91D24" w:rsidRDefault="00697110" w:rsidP="003B52B7">
      <w:pPr>
        <w:spacing w:after="0"/>
        <w:rPr>
          <w:rFonts w:ascii="Arial" w:hAnsi="Arial" w:cs="Arial"/>
        </w:rPr>
      </w:pPr>
    </w:p>
    <w:p w14:paraId="7B13BFE9" w14:textId="77777777" w:rsidR="00697110" w:rsidRPr="00F91D24" w:rsidRDefault="00697110" w:rsidP="003B52B7">
      <w:pPr>
        <w:spacing w:after="0"/>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A953A4" w:rsidRPr="00F91D24" w14:paraId="6E09EDE1" w14:textId="77777777" w:rsidTr="001536BC">
        <w:tc>
          <w:tcPr>
            <w:tcW w:w="9418" w:type="dxa"/>
            <w:shd w:val="clear" w:color="auto" w:fill="D9D9D9"/>
          </w:tcPr>
          <w:p w14:paraId="0E084349" w14:textId="3789D0DA" w:rsidR="00A953A4" w:rsidRPr="00F91D24" w:rsidRDefault="00DF331E" w:rsidP="003B52B7">
            <w:pPr>
              <w:spacing w:after="0"/>
              <w:rPr>
                <w:rFonts w:ascii="Arial" w:hAnsi="Arial" w:cs="Arial"/>
                <w:b/>
              </w:rPr>
            </w:pPr>
            <w:r w:rsidRPr="00F91D24">
              <w:rPr>
                <w:rFonts w:ascii="Arial" w:hAnsi="Arial" w:cs="Arial"/>
                <w:b/>
              </w:rPr>
              <w:t>5</w:t>
            </w:r>
            <w:r w:rsidR="006D211B" w:rsidRPr="00F91D24">
              <w:rPr>
                <w:rFonts w:ascii="Arial" w:hAnsi="Arial" w:cs="Arial"/>
                <w:b/>
              </w:rPr>
              <w:t xml:space="preserve">. </w:t>
            </w:r>
            <w:r w:rsidR="00FE5A81" w:rsidRPr="00F91D24">
              <w:rPr>
                <w:rFonts w:ascii="Arial" w:hAnsi="Arial" w:cs="Arial"/>
                <w:b/>
              </w:rPr>
              <w:t>Submission Deadline</w:t>
            </w:r>
          </w:p>
        </w:tc>
      </w:tr>
      <w:tr w:rsidR="00A953A4" w:rsidRPr="00F91D24" w14:paraId="77177F4B" w14:textId="77777777" w:rsidTr="001536BC">
        <w:tc>
          <w:tcPr>
            <w:tcW w:w="9418" w:type="dxa"/>
          </w:tcPr>
          <w:p w14:paraId="0DF7D0F2" w14:textId="7292EBE1" w:rsidR="00DF331E" w:rsidRPr="00F91D24" w:rsidRDefault="004E7410" w:rsidP="00FC0704">
            <w:pPr>
              <w:autoSpaceDE w:val="0"/>
              <w:autoSpaceDN w:val="0"/>
              <w:adjustRightInd w:val="0"/>
              <w:spacing w:after="0" w:line="240" w:lineRule="auto"/>
              <w:jc w:val="both"/>
              <w:rPr>
                <w:rFonts w:ascii="Arial" w:eastAsiaTheme="minorHAnsi" w:hAnsi="Arial" w:cs="Arial"/>
              </w:rPr>
            </w:pPr>
            <w:r w:rsidRPr="00F91D24">
              <w:rPr>
                <w:rFonts w:ascii="Arial" w:eastAsiaTheme="minorHAnsi" w:hAnsi="Arial" w:cs="Arial"/>
              </w:rPr>
              <w:t xml:space="preserve">All </w:t>
            </w:r>
            <w:r>
              <w:rPr>
                <w:rFonts w:ascii="Arial" w:eastAsiaTheme="minorHAnsi" w:hAnsi="Arial" w:cs="Arial"/>
              </w:rPr>
              <w:t xml:space="preserve">EOI </w:t>
            </w:r>
            <w:r w:rsidRPr="00F91D24">
              <w:rPr>
                <w:rFonts w:ascii="Arial" w:eastAsiaTheme="minorHAnsi" w:hAnsi="Arial" w:cs="Arial"/>
              </w:rPr>
              <w:t xml:space="preserve">applications should be submitted to </w:t>
            </w:r>
            <w:hyperlink r:id="rId9" w:history="1">
              <w:r w:rsidRPr="00F91D24">
                <w:rPr>
                  <w:rStyle w:val="Hyperlink"/>
                  <w:rFonts w:ascii="Arial" w:eastAsiaTheme="minorHAnsi" w:hAnsi="Arial" w:cs="Arial"/>
                </w:rPr>
                <w:t>ISSFAdmin@cardiff.ac.uk</w:t>
              </w:r>
            </w:hyperlink>
            <w:r w:rsidRPr="004E7410">
              <w:rPr>
                <w:rStyle w:val="Hyperlink"/>
                <w:rFonts w:ascii="Arial" w:eastAsiaTheme="minorHAnsi" w:hAnsi="Arial" w:cs="Arial"/>
                <w:u w:val="none"/>
              </w:rPr>
              <w:t xml:space="preserve">. </w:t>
            </w:r>
            <w:r w:rsidR="00FC0704">
              <w:rPr>
                <w:rStyle w:val="Hyperlink"/>
                <w:rFonts w:ascii="Arial" w:eastAsiaTheme="minorHAnsi" w:hAnsi="Arial" w:cs="Arial"/>
                <w:color w:val="auto"/>
                <w:u w:val="none"/>
              </w:rPr>
              <w:t>EOI’s</w:t>
            </w:r>
            <w:bookmarkStart w:id="0" w:name="_GoBack"/>
            <w:bookmarkEnd w:id="0"/>
            <w:r w:rsidR="00FC0704">
              <w:rPr>
                <w:rStyle w:val="Hyperlink"/>
                <w:rFonts w:ascii="Arial" w:eastAsiaTheme="minorHAnsi" w:hAnsi="Arial" w:cs="Arial"/>
                <w:color w:val="auto"/>
                <w:u w:val="none"/>
              </w:rPr>
              <w:t xml:space="preserve"> </w:t>
            </w:r>
            <w:r w:rsidR="00DD1393" w:rsidRPr="00F91D24">
              <w:rPr>
                <w:rFonts w:ascii="Arial" w:eastAsiaTheme="minorHAnsi" w:hAnsi="Arial" w:cs="Arial"/>
              </w:rPr>
              <w:t>can be received at any time and feedback will be provided within a</w:t>
            </w:r>
            <w:r w:rsidR="00503DAD" w:rsidRPr="00F91D24">
              <w:rPr>
                <w:rFonts w:ascii="Arial" w:eastAsiaTheme="minorHAnsi" w:hAnsi="Arial" w:cs="Arial"/>
              </w:rPr>
              <w:t>pproximately a</w:t>
            </w:r>
            <w:r w:rsidR="00DD1393" w:rsidRPr="00F91D24">
              <w:rPr>
                <w:rFonts w:ascii="Arial" w:eastAsiaTheme="minorHAnsi" w:hAnsi="Arial" w:cs="Arial"/>
              </w:rPr>
              <w:t xml:space="preserve"> month of submission. </w:t>
            </w:r>
            <w:r w:rsidR="00167B7F">
              <w:rPr>
                <w:rFonts w:ascii="Arial" w:eastAsiaTheme="minorHAnsi" w:hAnsi="Arial" w:cs="Arial"/>
              </w:rPr>
              <w:t>Full stage applications will be by ‘invitation only’.  Therefore, a</w:t>
            </w:r>
            <w:r w:rsidR="00DD1393" w:rsidRPr="00F91D24">
              <w:rPr>
                <w:rFonts w:ascii="Arial" w:eastAsiaTheme="minorHAnsi" w:hAnsi="Arial" w:cs="Arial"/>
              </w:rPr>
              <w:t xml:space="preserve">pplicants should </w:t>
            </w:r>
            <w:r w:rsidR="00F272BC">
              <w:rPr>
                <w:rFonts w:ascii="Arial" w:eastAsiaTheme="minorHAnsi" w:hAnsi="Arial" w:cs="Arial"/>
              </w:rPr>
              <w:t>submit an EOI</w:t>
            </w:r>
            <w:r w:rsidR="00DD1393" w:rsidRPr="00F91D24">
              <w:rPr>
                <w:rFonts w:ascii="Arial" w:eastAsiaTheme="minorHAnsi" w:hAnsi="Arial" w:cs="Arial"/>
              </w:rPr>
              <w:t xml:space="preserve"> at least </w:t>
            </w:r>
            <w:r w:rsidR="00440D69" w:rsidRPr="00F91D24">
              <w:rPr>
                <w:rFonts w:ascii="Arial" w:eastAsiaTheme="minorHAnsi" w:hAnsi="Arial" w:cs="Arial"/>
              </w:rPr>
              <w:t xml:space="preserve">2 months prior to </w:t>
            </w:r>
            <w:r w:rsidR="008C0D73">
              <w:rPr>
                <w:rFonts w:ascii="Arial" w:eastAsiaTheme="minorHAnsi" w:hAnsi="Arial" w:cs="Arial"/>
              </w:rPr>
              <w:t>Collaboration Schemes’ deadline</w:t>
            </w:r>
            <w:r w:rsidR="00167B7F">
              <w:rPr>
                <w:rFonts w:ascii="Arial" w:eastAsiaTheme="minorHAnsi" w:hAnsi="Arial" w:cs="Arial"/>
              </w:rPr>
              <w:t>.</w:t>
            </w:r>
            <w:r w:rsidR="00440D69" w:rsidRPr="00F91D24">
              <w:rPr>
                <w:rFonts w:ascii="Arial" w:eastAsiaTheme="minorHAnsi" w:hAnsi="Arial" w:cs="Arial"/>
              </w:rPr>
              <w:t xml:space="preserve">  </w:t>
            </w:r>
            <w:r w:rsidR="00A142FD" w:rsidRPr="004A6C7E">
              <w:rPr>
                <w:rFonts w:ascii="Arial" w:hAnsi="Arial" w:cs="Arial"/>
              </w:rPr>
              <w:t>Submissions after this date will still be reviewed but applicants will be invited to the next panel.</w:t>
            </w:r>
            <w:r w:rsidR="00503DAD" w:rsidRPr="00F91D24">
              <w:rPr>
                <w:rFonts w:ascii="Arial" w:eastAsiaTheme="minorHAnsi" w:hAnsi="Arial" w:cs="Arial"/>
              </w:rPr>
              <w:t xml:space="preserve"> </w:t>
            </w:r>
          </w:p>
        </w:tc>
      </w:tr>
    </w:tbl>
    <w:p w14:paraId="5B7B66F7" w14:textId="77777777" w:rsidR="006A1253" w:rsidRPr="00FB06A3" w:rsidRDefault="006A1253" w:rsidP="003542BD">
      <w:pPr>
        <w:rPr>
          <w:rFonts w:ascii="Arial" w:hAnsi="Arial" w:cs="Arial"/>
        </w:rPr>
      </w:pPr>
    </w:p>
    <w:sectPr w:rsidR="006A1253" w:rsidRPr="00FB06A3" w:rsidSect="003542BD">
      <w:headerReference w:type="default" r:id="rId10"/>
      <w:foot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D5539" w14:textId="77777777" w:rsidR="00104AA3" w:rsidRDefault="00104AA3" w:rsidP="004526ED">
      <w:pPr>
        <w:spacing w:after="0" w:line="240" w:lineRule="auto"/>
      </w:pPr>
      <w:r>
        <w:separator/>
      </w:r>
    </w:p>
  </w:endnote>
  <w:endnote w:type="continuationSeparator" w:id="0">
    <w:p w14:paraId="1C0FE18F" w14:textId="77777777" w:rsidR="00104AA3" w:rsidRDefault="00104AA3" w:rsidP="0045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A8AFC" w14:textId="6737FFD9" w:rsidR="00F80ED3" w:rsidRDefault="00F80ED3" w:rsidP="00CA70C6">
    <w:pPr>
      <w:pStyle w:val="Footer"/>
      <w:jc w:val="right"/>
    </w:pPr>
    <w:r>
      <w:t xml:space="preserve">V </w:t>
    </w:r>
    <w:r w:rsidR="007802BC">
      <w:t>4</w:t>
    </w:r>
    <w:r>
      <w:t>.0</w:t>
    </w:r>
  </w:p>
  <w:p w14:paraId="73B762AF" w14:textId="411D6756" w:rsidR="00F80ED3" w:rsidRDefault="00F80ED3">
    <w:pPr>
      <w:pStyle w:val="Footer"/>
    </w:pPr>
  </w:p>
  <w:p w14:paraId="391AA7FB" w14:textId="77777777" w:rsidR="00F80ED3" w:rsidRDefault="00F80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FF013" w14:textId="77777777" w:rsidR="00104AA3" w:rsidRDefault="00104AA3" w:rsidP="004526ED">
      <w:pPr>
        <w:spacing w:after="0" w:line="240" w:lineRule="auto"/>
      </w:pPr>
      <w:r>
        <w:separator/>
      </w:r>
    </w:p>
  </w:footnote>
  <w:footnote w:type="continuationSeparator" w:id="0">
    <w:p w14:paraId="534CBBB7" w14:textId="77777777" w:rsidR="00104AA3" w:rsidRDefault="00104AA3" w:rsidP="00452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51CA" w14:textId="2E70DB63" w:rsidR="001536BC" w:rsidRDefault="00CB3726">
    <w:pPr>
      <w:pStyle w:val="Header"/>
    </w:pPr>
    <w:r>
      <w:rPr>
        <w:noProof/>
        <w:lang w:eastAsia="en-GB"/>
      </w:rPr>
      <w:drawing>
        <wp:inline distT="0" distB="0" distL="0" distR="0" wp14:anchorId="7174C566" wp14:editId="27C5D9F6">
          <wp:extent cx="2534718" cy="10571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medicalLifeSciences.jpg"/>
                  <pic:cNvPicPr/>
                </pic:nvPicPr>
                <pic:blipFill>
                  <a:blip r:embed="rId1">
                    <a:extLst>
                      <a:ext uri="{28A0092B-C50C-407E-A947-70E740481C1C}">
                        <a14:useLocalDpi xmlns:a14="http://schemas.microsoft.com/office/drawing/2010/main" val="0"/>
                      </a:ext>
                    </a:extLst>
                  </a:blip>
                  <a:stretch>
                    <a:fillRect/>
                  </a:stretch>
                </pic:blipFill>
                <pic:spPr>
                  <a:xfrm>
                    <a:off x="0" y="0"/>
                    <a:ext cx="2575455" cy="1074167"/>
                  </a:xfrm>
                  <a:prstGeom prst="rect">
                    <a:avLst/>
                  </a:prstGeom>
                </pic:spPr>
              </pic:pic>
            </a:graphicData>
          </a:graphic>
        </wp:inline>
      </w:drawing>
    </w:r>
    <w:r w:rsidR="001536BC">
      <w:tab/>
    </w:r>
    <w:r w:rsidR="001536BC">
      <w:tab/>
    </w:r>
    <w:r>
      <w:rPr>
        <w:noProof/>
        <w:lang w:eastAsia="en-GB"/>
      </w:rPr>
      <w:drawing>
        <wp:inline distT="0" distB="0" distL="0" distR="0" wp14:anchorId="3A9D2E05" wp14:editId="3AFB537A">
          <wp:extent cx="743585" cy="743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come-logo-black.jpg"/>
                  <pic:cNvPicPr/>
                </pic:nvPicPr>
                <pic:blipFill>
                  <a:blip r:embed="rId2">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43927" cy="7439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C44B3"/>
    <w:multiLevelType w:val="hybridMultilevel"/>
    <w:tmpl w:val="1BBAFA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9E597F"/>
    <w:multiLevelType w:val="hybridMultilevel"/>
    <w:tmpl w:val="40DE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C5AD5"/>
    <w:multiLevelType w:val="hybridMultilevel"/>
    <w:tmpl w:val="50D2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07D02"/>
    <w:multiLevelType w:val="hybridMultilevel"/>
    <w:tmpl w:val="DED40AE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3C5849"/>
    <w:multiLevelType w:val="hybridMultilevel"/>
    <w:tmpl w:val="3C528098"/>
    <w:lvl w:ilvl="0" w:tplc="F886C372">
      <w:start w:val="1"/>
      <w:numFmt w:val="bullet"/>
      <w:lvlText w:val=""/>
      <w:lvlJc w:val="left"/>
      <w:pPr>
        <w:tabs>
          <w:tab w:val="num" w:pos="1500"/>
        </w:tabs>
        <w:ind w:left="150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alibri"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alibri"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alibri"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0F6252A"/>
    <w:multiLevelType w:val="hybridMultilevel"/>
    <w:tmpl w:val="3454E1C6"/>
    <w:lvl w:ilvl="0" w:tplc="99C6AE5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F837396"/>
    <w:multiLevelType w:val="hybridMultilevel"/>
    <w:tmpl w:val="2C426FE8"/>
    <w:lvl w:ilvl="0" w:tplc="B1EC607E">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5B4812"/>
    <w:multiLevelType w:val="hybridMultilevel"/>
    <w:tmpl w:val="194A95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65D15E5F"/>
    <w:multiLevelType w:val="hybridMultilevel"/>
    <w:tmpl w:val="02C22E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5B25AE"/>
    <w:multiLevelType w:val="hybridMultilevel"/>
    <w:tmpl w:val="17EC0B56"/>
    <w:lvl w:ilvl="0" w:tplc="DC2401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FA50A6"/>
    <w:multiLevelType w:val="hybridMultilevel"/>
    <w:tmpl w:val="3F389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2052A6"/>
    <w:multiLevelType w:val="hybridMultilevel"/>
    <w:tmpl w:val="D9A085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1264B"/>
    <w:multiLevelType w:val="hybridMultilevel"/>
    <w:tmpl w:val="C930BD1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2"/>
  </w:num>
  <w:num w:numId="5">
    <w:abstractNumId w:val="3"/>
  </w:num>
  <w:num w:numId="6">
    <w:abstractNumId w:val="11"/>
  </w:num>
  <w:num w:numId="7">
    <w:abstractNumId w:val="9"/>
  </w:num>
  <w:num w:numId="8">
    <w:abstractNumId w:val="4"/>
  </w:num>
  <w:num w:numId="9">
    <w:abstractNumId w:val="1"/>
  </w:num>
  <w:num w:numId="10">
    <w:abstractNumId w:val="8"/>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53"/>
    <w:rsid w:val="000125C4"/>
    <w:rsid w:val="000339BF"/>
    <w:rsid w:val="00054721"/>
    <w:rsid w:val="0005627C"/>
    <w:rsid w:val="0006535C"/>
    <w:rsid w:val="0006592E"/>
    <w:rsid w:val="00067CF9"/>
    <w:rsid w:val="00090A0E"/>
    <w:rsid w:val="000947BF"/>
    <w:rsid w:val="000A094A"/>
    <w:rsid w:val="000A4BE7"/>
    <w:rsid w:val="000C58C0"/>
    <w:rsid w:val="000C6C39"/>
    <w:rsid w:val="000D3BB9"/>
    <w:rsid w:val="000E6CF9"/>
    <w:rsid w:val="000F3D92"/>
    <w:rsid w:val="000F478D"/>
    <w:rsid w:val="000F5F9B"/>
    <w:rsid w:val="00104AA3"/>
    <w:rsid w:val="0011309E"/>
    <w:rsid w:val="00114E06"/>
    <w:rsid w:val="001203F3"/>
    <w:rsid w:val="00130B0F"/>
    <w:rsid w:val="001367C5"/>
    <w:rsid w:val="00137DEE"/>
    <w:rsid w:val="00140389"/>
    <w:rsid w:val="00140A41"/>
    <w:rsid w:val="001536BC"/>
    <w:rsid w:val="00162FAD"/>
    <w:rsid w:val="00163460"/>
    <w:rsid w:val="00165570"/>
    <w:rsid w:val="00167B7F"/>
    <w:rsid w:val="0017158E"/>
    <w:rsid w:val="00191C5F"/>
    <w:rsid w:val="00192489"/>
    <w:rsid w:val="00193489"/>
    <w:rsid w:val="001A6D39"/>
    <w:rsid w:val="001B6C1F"/>
    <w:rsid w:val="001C2839"/>
    <w:rsid w:val="001C4A25"/>
    <w:rsid w:val="001C715C"/>
    <w:rsid w:val="001D1234"/>
    <w:rsid w:val="001D4375"/>
    <w:rsid w:val="001D58A6"/>
    <w:rsid w:val="001D6217"/>
    <w:rsid w:val="001E244E"/>
    <w:rsid w:val="001F3F90"/>
    <w:rsid w:val="00201263"/>
    <w:rsid w:val="00202915"/>
    <w:rsid w:val="002045A0"/>
    <w:rsid w:val="0020614F"/>
    <w:rsid w:val="00213D0C"/>
    <w:rsid w:val="00214D85"/>
    <w:rsid w:val="002243B5"/>
    <w:rsid w:val="002249ED"/>
    <w:rsid w:val="0023617D"/>
    <w:rsid w:val="0024099B"/>
    <w:rsid w:val="00243856"/>
    <w:rsid w:val="00257770"/>
    <w:rsid w:val="00264960"/>
    <w:rsid w:val="00266D6A"/>
    <w:rsid w:val="00272083"/>
    <w:rsid w:val="002866FF"/>
    <w:rsid w:val="00293BD0"/>
    <w:rsid w:val="002A0171"/>
    <w:rsid w:val="002A4DB6"/>
    <w:rsid w:val="002A63A6"/>
    <w:rsid w:val="002A668B"/>
    <w:rsid w:val="002A72CB"/>
    <w:rsid w:val="002D11E6"/>
    <w:rsid w:val="002D7A1B"/>
    <w:rsid w:val="002F2FAA"/>
    <w:rsid w:val="002F4E44"/>
    <w:rsid w:val="00301267"/>
    <w:rsid w:val="00317056"/>
    <w:rsid w:val="00347D76"/>
    <w:rsid w:val="003540D5"/>
    <w:rsid w:val="003542BD"/>
    <w:rsid w:val="00364C47"/>
    <w:rsid w:val="00380FFC"/>
    <w:rsid w:val="0038587B"/>
    <w:rsid w:val="003A15EE"/>
    <w:rsid w:val="003B11FD"/>
    <w:rsid w:val="003B52B7"/>
    <w:rsid w:val="003D0335"/>
    <w:rsid w:val="003E754A"/>
    <w:rsid w:val="003F7410"/>
    <w:rsid w:val="00427317"/>
    <w:rsid w:val="004348E0"/>
    <w:rsid w:val="0043767A"/>
    <w:rsid w:val="00440D69"/>
    <w:rsid w:val="00441315"/>
    <w:rsid w:val="004437E9"/>
    <w:rsid w:val="004526ED"/>
    <w:rsid w:val="00454B4E"/>
    <w:rsid w:val="00462A69"/>
    <w:rsid w:val="00462BEE"/>
    <w:rsid w:val="00473F29"/>
    <w:rsid w:val="00474EFE"/>
    <w:rsid w:val="00476896"/>
    <w:rsid w:val="004803E4"/>
    <w:rsid w:val="00484941"/>
    <w:rsid w:val="004A0BDA"/>
    <w:rsid w:val="004A5596"/>
    <w:rsid w:val="004A6DBE"/>
    <w:rsid w:val="004B20BF"/>
    <w:rsid w:val="004B730B"/>
    <w:rsid w:val="004E7410"/>
    <w:rsid w:val="004F34C6"/>
    <w:rsid w:val="00503DAD"/>
    <w:rsid w:val="0052303F"/>
    <w:rsid w:val="00525388"/>
    <w:rsid w:val="0053344C"/>
    <w:rsid w:val="005334F9"/>
    <w:rsid w:val="005452EF"/>
    <w:rsid w:val="0054558A"/>
    <w:rsid w:val="00546536"/>
    <w:rsid w:val="00552994"/>
    <w:rsid w:val="00554FA5"/>
    <w:rsid w:val="0058036F"/>
    <w:rsid w:val="00581A77"/>
    <w:rsid w:val="005828EF"/>
    <w:rsid w:val="00590481"/>
    <w:rsid w:val="005937A8"/>
    <w:rsid w:val="005A3E94"/>
    <w:rsid w:val="005B1CB1"/>
    <w:rsid w:val="005C6FC9"/>
    <w:rsid w:val="005F581F"/>
    <w:rsid w:val="006023A3"/>
    <w:rsid w:val="00613597"/>
    <w:rsid w:val="00615C34"/>
    <w:rsid w:val="00620356"/>
    <w:rsid w:val="00621030"/>
    <w:rsid w:val="0062653D"/>
    <w:rsid w:val="00637425"/>
    <w:rsid w:val="006444C3"/>
    <w:rsid w:val="0064605B"/>
    <w:rsid w:val="006506C7"/>
    <w:rsid w:val="00670A4E"/>
    <w:rsid w:val="00672E66"/>
    <w:rsid w:val="00675870"/>
    <w:rsid w:val="00676304"/>
    <w:rsid w:val="00677910"/>
    <w:rsid w:val="00684FF0"/>
    <w:rsid w:val="00697110"/>
    <w:rsid w:val="006A1253"/>
    <w:rsid w:val="006B5F59"/>
    <w:rsid w:val="006C56E2"/>
    <w:rsid w:val="006D211B"/>
    <w:rsid w:val="006E318F"/>
    <w:rsid w:val="006F332B"/>
    <w:rsid w:val="00703CD1"/>
    <w:rsid w:val="00714776"/>
    <w:rsid w:val="00731CC9"/>
    <w:rsid w:val="00740596"/>
    <w:rsid w:val="0076395B"/>
    <w:rsid w:val="007802BC"/>
    <w:rsid w:val="007961C7"/>
    <w:rsid w:val="007A4DF8"/>
    <w:rsid w:val="007C73F7"/>
    <w:rsid w:val="007D01EF"/>
    <w:rsid w:val="007D3735"/>
    <w:rsid w:val="007E5BFD"/>
    <w:rsid w:val="00800DFB"/>
    <w:rsid w:val="00815F36"/>
    <w:rsid w:val="008169C5"/>
    <w:rsid w:val="008360E2"/>
    <w:rsid w:val="008405BE"/>
    <w:rsid w:val="008439FF"/>
    <w:rsid w:val="00866396"/>
    <w:rsid w:val="00870441"/>
    <w:rsid w:val="00873182"/>
    <w:rsid w:val="008809D8"/>
    <w:rsid w:val="0088724E"/>
    <w:rsid w:val="00893F19"/>
    <w:rsid w:val="008C0D73"/>
    <w:rsid w:val="008D5485"/>
    <w:rsid w:val="008E1833"/>
    <w:rsid w:val="008F0F7C"/>
    <w:rsid w:val="008F299D"/>
    <w:rsid w:val="0092432B"/>
    <w:rsid w:val="00924B58"/>
    <w:rsid w:val="009337C2"/>
    <w:rsid w:val="009368CC"/>
    <w:rsid w:val="00945BE9"/>
    <w:rsid w:val="009514BA"/>
    <w:rsid w:val="009901C6"/>
    <w:rsid w:val="009979E6"/>
    <w:rsid w:val="009C6050"/>
    <w:rsid w:val="009D1776"/>
    <w:rsid w:val="009F4CF2"/>
    <w:rsid w:val="00A04BEF"/>
    <w:rsid w:val="00A06122"/>
    <w:rsid w:val="00A142FD"/>
    <w:rsid w:val="00A23C3D"/>
    <w:rsid w:val="00A27042"/>
    <w:rsid w:val="00A37729"/>
    <w:rsid w:val="00A43BF0"/>
    <w:rsid w:val="00A4752D"/>
    <w:rsid w:val="00A76933"/>
    <w:rsid w:val="00A92AEC"/>
    <w:rsid w:val="00A953A4"/>
    <w:rsid w:val="00AC16D2"/>
    <w:rsid w:val="00AC247A"/>
    <w:rsid w:val="00AC354E"/>
    <w:rsid w:val="00AE02F2"/>
    <w:rsid w:val="00AE2AC7"/>
    <w:rsid w:val="00AE3538"/>
    <w:rsid w:val="00AF0D3B"/>
    <w:rsid w:val="00AF76D0"/>
    <w:rsid w:val="00B06EF7"/>
    <w:rsid w:val="00B1089A"/>
    <w:rsid w:val="00B23AD7"/>
    <w:rsid w:val="00B23B7B"/>
    <w:rsid w:val="00B328E0"/>
    <w:rsid w:val="00B51AD8"/>
    <w:rsid w:val="00B536FD"/>
    <w:rsid w:val="00B5598D"/>
    <w:rsid w:val="00B66595"/>
    <w:rsid w:val="00B83F70"/>
    <w:rsid w:val="00BD035C"/>
    <w:rsid w:val="00BD43D3"/>
    <w:rsid w:val="00BD5BC9"/>
    <w:rsid w:val="00BD5E7C"/>
    <w:rsid w:val="00BF5628"/>
    <w:rsid w:val="00C06998"/>
    <w:rsid w:val="00C1747F"/>
    <w:rsid w:val="00C26A0B"/>
    <w:rsid w:val="00C40389"/>
    <w:rsid w:val="00C40F2A"/>
    <w:rsid w:val="00C47764"/>
    <w:rsid w:val="00C51AEE"/>
    <w:rsid w:val="00C65DC2"/>
    <w:rsid w:val="00C72C3B"/>
    <w:rsid w:val="00C72E86"/>
    <w:rsid w:val="00C765DF"/>
    <w:rsid w:val="00C90CF0"/>
    <w:rsid w:val="00C9252C"/>
    <w:rsid w:val="00CA70C6"/>
    <w:rsid w:val="00CA79E5"/>
    <w:rsid w:val="00CB3726"/>
    <w:rsid w:val="00CB6F05"/>
    <w:rsid w:val="00CC626F"/>
    <w:rsid w:val="00CE6C8F"/>
    <w:rsid w:val="00CE6FBD"/>
    <w:rsid w:val="00D008F0"/>
    <w:rsid w:val="00D01511"/>
    <w:rsid w:val="00D156FD"/>
    <w:rsid w:val="00D1628F"/>
    <w:rsid w:val="00D17619"/>
    <w:rsid w:val="00D276FC"/>
    <w:rsid w:val="00D3082C"/>
    <w:rsid w:val="00D4034D"/>
    <w:rsid w:val="00D41364"/>
    <w:rsid w:val="00D42204"/>
    <w:rsid w:val="00D65116"/>
    <w:rsid w:val="00D70121"/>
    <w:rsid w:val="00D87366"/>
    <w:rsid w:val="00DA4C73"/>
    <w:rsid w:val="00DB7F9E"/>
    <w:rsid w:val="00DC114E"/>
    <w:rsid w:val="00DD1393"/>
    <w:rsid w:val="00DE1B7E"/>
    <w:rsid w:val="00DF331E"/>
    <w:rsid w:val="00E05720"/>
    <w:rsid w:val="00E07764"/>
    <w:rsid w:val="00E110D7"/>
    <w:rsid w:val="00E222FF"/>
    <w:rsid w:val="00E23B09"/>
    <w:rsid w:val="00E3067D"/>
    <w:rsid w:val="00E63DF8"/>
    <w:rsid w:val="00E81928"/>
    <w:rsid w:val="00E84F0F"/>
    <w:rsid w:val="00E90C87"/>
    <w:rsid w:val="00EA128B"/>
    <w:rsid w:val="00EA42FC"/>
    <w:rsid w:val="00EC2CE6"/>
    <w:rsid w:val="00EC5249"/>
    <w:rsid w:val="00EC5AB8"/>
    <w:rsid w:val="00ED2ED3"/>
    <w:rsid w:val="00EE4111"/>
    <w:rsid w:val="00F00314"/>
    <w:rsid w:val="00F049B5"/>
    <w:rsid w:val="00F05A7B"/>
    <w:rsid w:val="00F069A0"/>
    <w:rsid w:val="00F26977"/>
    <w:rsid w:val="00F272BC"/>
    <w:rsid w:val="00F2732E"/>
    <w:rsid w:val="00F5299D"/>
    <w:rsid w:val="00F64A16"/>
    <w:rsid w:val="00F80EBF"/>
    <w:rsid w:val="00F80ED3"/>
    <w:rsid w:val="00F81663"/>
    <w:rsid w:val="00F8263D"/>
    <w:rsid w:val="00F91223"/>
    <w:rsid w:val="00F91D24"/>
    <w:rsid w:val="00F975DB"/>
    <w:rsid w:val="00FB06A3"/>
    <w:rsid w:val="00FC0704"/>
    <w:rsid w:val="00FC2C89"/>
    <w:rsid w:val="00FC595D"/>
    <w:rsid w:val="00FD372C"/>
    <w:rsid w:val="00FE5A81"/>
    <w:rsid w:val="00FF7C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801A01C"/>
  <w15:docId w15:val="{3B5B32CC-4F32-4362-A940-D144CDCA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253"/>
    <w:rPr>
      <w:rFonts w:ascii="Calibri" w:eastAsia="Calibri" w:hAnsi="Calibri" w:cs="Times New Roman"/>
    </w:rPr>
  </w:style>
  <w:style w:type="paragraph" w:styleId="Heading1">
    <w:name w:val="heading 1"/>
    <w:basedOn w:val="Normal"/>
    <w:next w:val="Normal"/>
    <w:link w:val="Heading1Char"/>
    <w:qFormat/>
    <w:rsid w:val="0076395B"/>
    <w:pPr>
      <w:keepNext/>
      <w:spacing w:after="0" w:line="240" w:lineRule="auto"/>
      <w:jc w:val="center"/>
      <w:outlineLvl w:val="0"/>
    </w:pPr>
    <w:rPr>
      <w:rFonts w:ascii="Times New Roman" w:eastAsia="Times New Roman" w:hAnsi="Times New Roman"/>
      <w:b/>
      <w:sz w:val="24"/>
      <w:szCs w:val="20"/>
      <w:u w:val="single"/>
    </w:rPr>
  </w:style>
  <w:style w:type="paragraph" w:styleId="Heading2">
    <w:name w:val="heading 2"/>
    <w:basedOn w:val="Normal"/>
    <w:next w:val="Normal"/>
    <w:link w:val="Heading2Char"/>
    <w:uiPriority w:val="9"/>
    <w:semiHidden/>
    <w:unhideWhenUsed/>
    <w:qFormat/>
    <w:rsid w:val="007639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6ED"/>
    <w:rPr>
      <w:rFonts w:ascii="Tahoma" w:eastAsia="Calibri" w:hAnsi="Tahoma" w:cs="Tahoma"/>
      <w:sz w:val="16"/>
      <w:szCs w:val="16"/>
    </w:rPr>
  </w:style>
  <w:style w:type="paragraph" w:styleId="Header">
    <w:name w:val="header"/>
    <w:basedOn w:val="Normal"/>
    <w:link w:val="HeaderChar"/>
    <w:uiPriority w:val="99"/>
    <w:unhideWhenUsed/>
    <w:rsid w:val="00452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6ED"/>
    <w:rPr>
      <w:rFonts w:ascii="Calibri" w:eastAsia="Calibri" w:hAnsi="Calibri" w:cs="Times New Roman"/>
    </w:rPr>
  </w:style>
  <w:style w:type="paragraph" w:styleId="Footer">
    <w:name w:val="footer"/>
    <w:basedOn w:val="Normal"/>
    <w:link w:val="FooterChar"/>
    <w:uiPriority w:val="99"/>
    <w:unhideWhenUsed/>
    <w:rsid w:val="00452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6ED"/>
    <w:rPr>
      <w:rFonts w:ascii="Calibri" w:eastAsia="Calibri" w:hAnsi="Calibri" w:cs="Times New Roman"/>
    </w:rPr>
  </w:style>
  <w:style w:type="character" w:customStyle="1" w:styleId="Heading1Char">
    <w:name w:val="Heading 1 Char"/>
    <w:basedOn w:val="DefaultParagraphFont"/>
    <w:link w:val="Heading1"/>
    <w:rsid w:val="0076395B"/>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semiHidden/>
    <w:rsid w:val="0076395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76395B"/>
    <w:rPr>
      <w:color w:val="0000FF"/>
      <w:u w:val="single"/>
    </w:rPr>
  </w:style>
  <w:style w:type="paragraph" w:styleId="ListParagraph">
    <w:name w:val="List Paragraph"/>
    <w:basedOn w:val="Normal"/>
    <w:uiPriority w:val="34"/>
    <w:qFormat/>
    <w:rsid w:val="00A953A4"/>
    <w:pPr>
      <w:ind w:left="720"/>
      <w:contextualSpacing/>
    </w:pPr>
  </w:style>
  <w:style w:type="paragraph" w:styleId="NormalWeb">
    <w:name w:val="Normal (Web)"/>
    <w:basedOn w:val="Normal"/>
    <w:uiPriority w:val="99"/>
    <w:unhideWhenUsed/>
    <w:rsid w:val="006D211B"/>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6D211B"/>
    <w:rPr>
      <w:i/>
      <w:iCs/>
    </w:rPr>
  </w:style>
  <w:style w:type="character" w:styleId="CommentReference">
    <w:name w:val="annotation reference"/>
    <w:basedOn w:val="DefaultParagraphFont"/>
    <w:uiPriority w:val="99"/>
    <w:semiHidden/>
    <w:unhideWhenUsed/>
    <w:rsid w:val="002D11E6"/>
    <w:rPr>
      <w:sz w:val="16"/>
      <w:szCs w:val="16"/>
    </w:rPr>
  </w:style>
  <w:style w:type="paragraph" w:styleId="CommentText">
    <w:name w:val="annotation text"/>
    <w:basedOn w:val="Normal"/>
    <w:link w:val="CommentTextChar"/>
    <w:uiPriority w:val="99"/>
    <w:semiHidden/>
    <w:unhideWhenUsed/>
    <w:rsid w:val="002D11E6"/>
    <w:pPr>
      <w:spacing w:line="240" w:lineRule="auto"/>
    </w:pPr>
    <w:rPr>
      <w:sz w:val="20"/>
      <w:szCs w:val="20"/>
    </w:rPr>
  </w:style>
  <w:style w:type="character" w:customStyle="1" w:styleId="CommentTextChar">
    <w:name w:val="Comment Text Char"/>
    <w:basedOn w:val="DefaultParagraphFont"/>
    <w:link w:val="CommentText"/>
    <w:uiPriority w:val="99"/>
    <w:semiHidden/>
    <w:rsid w:val="002D11E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11E6"/>
    <w:rPr>
      <w:b/>
      <w:bCs/>
    </w:rPr>
  </w:style>
  <w:style w:type="character" w:customStyle="1" w:styleId="CommentSubjectChar">
    <w:name w:val="Comment Subject Char"/>
    <w:basedOn w:val="CommentTextChar"/>
    <w:link w:val="CommentSubject"/>
    <w:uiPriority w:val="99"/>
    <w:semiHidden/>
    <w:rsid w:val="002D11E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BD5E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9749">
      <w:bodyDiv w:val="1"/>
      <w:marLeft w:val="0"/>
      <w:marRight w:val="0"/>
      <w:marTop w:val="0"/>
      <w:marBottom w:val="0"/>
      <w:divBdr>
        <w:top w:val="none" w:sz="0" w:space="0" w:color="auto"/>
        <w:left w:val="none" w:sz="0" w:space="0" w:color="auto"/>
        <w:bottom w:val="none" w:sz="0" w:space="0" w:color="auto"/>
        <w:right w:val="none" w:sz="0" w:space="0" w:color="auto"/>
      </w:divBdr>
    </w:div>
    <w:div w:id="1073089786">
      <w:bodyDiv w:val="1"/>
      <w:marLeft w:val="0"/>
      <w:marRight w:val="0"/>
      <w:marTop w:val="0"/>
      <w:marBottom w:val="0"/>
      <w:divBdr>
        <w:top w:val="none" w:sz="0" w:space="0" w:color="auto"/>
        <w:left w:val="none" w:sz="0" w:space="0" w:color="auto"/>
        <w:bottom w:val="none" w:sz="0" w:space="0" w:color="auto"/>
        <w:right w:val="none" w:sz="0" w:space="0" w:color="auto"/>
      </w:divBdr>
      <w:divsChild>
        <w:div w:id="1907036231">
          <w:marLeft w:val="0"/>
          <w:marRight w:val="0"/>
          <w:marTop w:val="0"/>
          <w:marBottom w:val="0"/>
          <w:divBdr>
            <w:top w:val="none" w:sz="0" w:space="0" w:color="auto"/>
            <w:left w:val="none" w:sz="0" w:space="0" w:color="auto"/>
            <w:bottom w:val="none" w:sz="0" w:space="0" w:color="auto"/>
            <w:right w:val="none" w:sz="0" w:space="0" w:color="auto"/>
          </w:divBdr>
        </w:div>
        <w:div w:id="2006087147">
          <w:marLeft w:val="0"/>
          <w:marRight w:val="0"/>
          <w:marTop w:val="0"/>
          <w:marBottom w:val="0"/>
          <w:divBdr>
            <w:top w:val="none" w:sz="0" w:space="0" w:color="auto"/>
            <w:left w:val="none" w:sz="0" w:space="0" w:color="auto"/>
            <w:bottom w:val="none" w:sz="0" w:space="0" w:color="auto"/>
            <w:right w:val="none" w:sz="0" w:space="0" w:color="auto"/>
          </w:divBdr>
        </w:div>
        <w:div w:id="1570917450">
          <w:marLeft w:val="0"/>
          <w:marRight w:val="0"/>
          <w:marTop w:val="0"/>
          <w:marBottom w:val="0"/>
          <w:divBdr>
            <w:top w:val="none" w:sz="0" w:space="0" w:color="auto"/>
            <w:left w:val="none" w:sz="0" w:space="0" w:color="auto"/>
            <w:bottom w:val="none" w:sz="0" w:space="0" w:color="auto"/>
            <w:right w:val="none" w:sz="0" w:space="0" w:color="auto"/>
          </w:divBdr>
        </w:div>
        <w:div w:id="1216964736">
          <w:marLeft w:val="0"/>
          <w:marRight w:val="0"/>
          <w:marTop w:val="0"/>
          <w:marBottom w:val="0"/>
          <w:divBdr>
            <w:top w:val="none" w:sz="0" w:space="0" w:color="auto"/>
            <w:left w:val="none" w:sz="0" w:space="0" w:color="auto"/>
            <w:bottom w:val="none" w:sz="0" w:space="0" w:color="auto"/>
            <w:right w:val="none" w:sz="0" w:space="0" w:color="auto"/>
          </w:divBdr>
        </w:div>
        <w:div w:id="441192840">
          <w:marLeft w:val="0"/>
          <w:marRight w:val="0"/>
          <w:marTop w:val="0"/>
          <w:marBottom w:val="0"/>
          <w:divBdr>
            <w:top w:val="none" w:sz="0" w:space="0" w:color="auto"/>
            <w:left w:val="none" w:sz="0" w:space="0" w:color="auto"/>
            <w:bottom w:val="none" w:sz="0" w:space="0" w:color="auto"/>
            <w:right w:val="none" w:sz="0" w:space="0" w:color="auto"/>
          </w:divBdr>
        </w:div>
        <w:div w:id="699013767">
          <w:marLeft w:val="0"/>
          <w:marRight w:val="0"/>
          <w:marTop w:val="0"/>
          <w:marBottom w:val="0"/>
          <w:divBdr>
            <w:top w:val="none" w:sz="0" w:space="0" w:color="auto"/>
            <w:left w:val="none" w:sz="0" w:space="0" w:color="auto"/>
            <w:bottom w:val="none" w:sz="0" w:space="0" w:color="auto"/>
            <w:right w:val="none" w:sz="0" w:space="0" w:color="auto"/>
          </w:divBdr>
        </w:div>
      </w:divsChild>
    </w:div>
    <w:div w:id="206794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SFAdmin@cardiff.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SFAdmin@cardiff.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CB021-CCDC-40AA-9FAA-2684B8B6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wamalj</dc:creator>
  <cp:lastModifiedBy>Hasnae Khamlichi</cp:lastModifiedBy>
  <cp:revision>11</cp:revision>
  <cp:lastPrinted>2015-03-09T13:27:00Z</cp:lastPrinted>
  <dcterms:created xsi:type="dcterms:W3CDTF">2019-03-18T12:14:00Z</dcterms:created>
  <dcterms:modified xsi:type="dcterms:W3CDTF">2019-09-23T11:23:00Z</dcterms:modified>
</cp:coreProperties>
</file>