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6D" w:rsidRPr="00004F8E" w:rsidRDefault="0040676D" w:rsidP="0040676D">
      <w:pPr>
        <w:rPr>
          <w:b/>
        </w:rPr>
      </w:pPr>
      <w:bookmarkStart w:id="0" w:name="_GoBack"/>
      <w:bookmarkEnd w:id="0"/>
      <w:r>
        <w:rPr>
          <w:b/>
        </w:rPr>
        <w:t>Figure 1. Zip Clip</w:t>
      </w:r>
      <w:r w:rsidRPr="00004F8E">
        <w:rPr>
          <w:b/>
        </w:rPr>
        <w:t xml:space="preserve"> information flow diagram</w:t>
      </w:r>
      <w:r>
        <w:rPr>
          <w:rStyle w:val="FootnoteReference"/>
          <w:b/>
        </w:rPr>
        <w:footnoteReference w:id="1"/>
      </w:r>
    </w:p>
    <w:p w:rsidR="0040676D" w:rsidRDefault="0040676D" w:rsidP="007038D9">
      <w:pPr>
        <w:spacing w:line="276" w:lineRule="auto"/>
      </w:pPr>
      <w:r w:rsidRPr="0040676D">
        <w:rPr>
          <w:noProof/>
          <w:lang w:eastAsia="en-GB"/>
        </w:rPr>
        <w:drawing>
          <wp:inline distT="0" distB="0" distL="0" distR="0">
            <wp:extent cx="8714593" cy="418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6856" cy="4182561"/>
                    </a:xfrm>
                    <a:prstGeom prst="rect">
                      <a:avLst/>
                    </a:prstGeom>
                    <a:noFill/>
                    <a:ln>
                      <a:noFill/>
                    </a:ln>
                  </pic:spPr>
                </pic:pic>
              </a:graphicData>
            </a:graphic>
          </wp:inline>
        </w:drawing>
      </w:r>
    </w:p>
    <w:sectPr w:rsidR="0040676D" w:rsidSect="0040676D">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EE8" w:rsidRDefault="00743EE8" w:rsidP="007038D9">
      <w:pPr>
        <w:spacing w:after="0" w:line="240" w:lineRule="auto"/>
      </w:pPr>
      <w:r>
        <w:separator/>
      </w:r>
    </w:p>
  </w:endnote>
  <w:endnote w:type="continuationSeparator" w:id="0">
    <w:p w:rsidR="00743EE8" w:rsidRDefault="00743EE8" w:rsidP="0070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8D9" w:rsidRPr="007038D9" w:rsidRDefault="007038D9">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Pr="009941C4">
      <w:rPr>
        <w:b/>
        <w:sz w:val="20"/>
        <w:szCs w:val="20"/>
      </w:rPr>
      <w:t>2017</w:t>
    </w:r>
    <w:r w:rsidRPr="009941C4">
      <w:rPr>
        <w:b/>
      </w:rPr>
      <w:t xml:space="preserve"> </w:t>
    </w:r>
    <w:sdt>
      <w:sdtPr>
        <w:rPr>
          <w:b/>
        </w:rPr>
        <w:id w:val="1033001650"/>
        <w:docPartObj>
          <w:docPartGallery w:val="Page Numbers (Bottom of Page)"/>
          <w:docPartUnique/>
        </w:docPartObj>
      </w:sdtPr>
      <w:sdtEndPr>
        <w:rPr>
          <w:noProof/>
        </w:rPr>
      </w:sdtEndPr>
      <w:sdtContent>
        <w:r>
          <w:rPr>
            <w:b/>
          </w:rPr>
          <w:tab/>
        </w:r>
        <w:r w:rsidRPr="009941C4">
          <w:rPr>
            <w:b/>
            <w:sz w:val="20"/>
            <w:szCs w:val="20"/>
          </w:rPr>
          <w:fldChar w:fldCharType="begin"/>
        </w:r>
        <w:r w:rsidRPr="006B575D">
          <w:rPr>
            <w:b/>
            <w:sz w:val="20"/>
            <w:szCs w:val="20"/>
          </w:rPr>
          <w:instrText xml:space="preserve"> PAGE   \* MERGEFORMAT </w:instrText>
        </w:r>
        <w:r w:rsidRPr="009941C4">
          <w:rPr>
            <w:b/>
            <w:sz w:val="20"/>
            <w:szCs w:val="20"/>
          </w:rPr>
          <w:fldChar w:fldCharType="separate"/>
        </w:r>
        <w:r w:rsidR="00CB2A81">
          <w:rPr>
            <w:b/>
            <w:noProof/>
            <w:sz w:val="20"/>
            <w:szCs w:val="20"/>
          </w:rPr>
          <w:t>1</w:t>
        </w:r>
        <w:r w:rsidRPr="009941C4">
          <w:rPr>
            <w:b/>
            <w:noProof/>
            <w:sz w:val="20"/>
            <w:szCs w:val="20"/>
          </w:rPr>
          <w:fldChar w:fldCharType="end"/>
        </w:r>
      </w:sdtContent>
    </w:sdt>
  </w:p>
  <w:p w:rsidR="007038D9" w:rsidRDefault="00703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EE8" w:rsidRDefault="00743EE8" w:rsidP="007038D9">
      <w:pPr>
        <w:spacing w:after="0" w:line="240" w:lineRule="auto"/>
      </w:pPr>
      <w:r>
        <w:separator/>
      </w:r>
    </w:p>
  </w:footnote>
  <w:footnote w:type="continuationSeparator" w:id="0">
    <w:p w:rsidR="00743EE8" w:rsidRDefault="00743EE8" w:rsidP="007038D9">
      <w:pPr>
        <w:spacing w:after="0" w:line="240" w:lineRule="auto"/>
      </w:pPr>
      <w:r>
        <w:continuationSeparator/>
      </w:r>
    </w:p>
  </w:footnote>
  <w:footnote w:id="1">
    <w:p w:rsidR="0040676D" w:rsidRDefault="0040676D" w:rsidP="0040676D">
      <w:pPr>
        <w:pStyle w:val="FootnoteText"/>
      </w:pPr>
      <w:r>
        <w:rPr>
          <w:rStyle w:val="FootnoteReference"/>
        </w:rPr>
        <w:footnoteRef/>
      </w:r>
      <w:r>
        <w:t xml:space="preserve"> </w:t>
      </w:r>
      <w:r w:rsidRPr="0060407C">
        <w:t>Using the results of the interview, we have built a diagram of info</w:t>
      </w:r>
      <w:r>
        <w:t>rmation flow between the business</w:t>
      </w:r>
      <w:r w:rsidRPr="0060407C">
        <w:t>, its customers and suppliers. As a guide to reading the diagram, information flow can start with Business Management (e.g. the business owners, board etc.), communicating the business offer for Marketing purposes. Custo</w:t>
      </w:r>
      <w:r>
        <w:t xml:space="preserve">mers react to this offer </w:t>
      </w:r>
      <w:r w:rsidRPr="0060407C">
        <w:t>by</w:t>
      </w:r>
      <w:r>
        <w:t xml:space="preserve"> either</w:t>
      </w:r>
      <w:r w:rsidRPr="0060407C">
        <w:t xml:space="preserve"> seeking sa</w:t>
      </w:r>
      <w:r>
        <w:t>les information or placing orders</w:t>
      </w:r>
      <w:r w:rsidRPr="0060407C">
        <w:t xml:space="preserve">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w:t>
      </w:r>
      <w:r w:rsidRPr="007C2D71">
        <w:t>This flow is likely to be a non-linear process, with feedback generated in all parts of the diagram.</w:t>
      </w:r>
    </w:p>
    <w:p w:rsidR="0040676D" w:rsidRDefault="0040676D" w:rsidP="0040676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84"/>
    <w:rsid w:val="00025787"/>
    <w:rsid w:val="000421E5"/>
    <w:rsid w:val="00046F78"/>
    <w:rsid w:val="00070C61"/>
    <w:rsid w:val="00077439"/>
    <w:rsid w:val="000845E1"/>
    <w:rsid w:val="00092713"/>
    <w:rsid w:val="00097CE4"/>
    <w:rsid w:val="000D641A"/>
    <w:rsid w:val="000E7576"/>
    <w:rsid w:val="00100F45"/>
    <w:rsid w:val="00125AD5"/>
    <w:rsid w:val="00145104"/>
    <w:rsid w:val="00151690"/>
    <w:rsid w:val="001669BB"/>
    <w:rsid w:val="001C1C7F"/>
    <w:rsid w:val="001C7F52"/>
    <w:rsid w:val="001F4C32"/>
    <w:rsid w:val="002063A1"/>
    <w:rsid w:val="00216C06"/>
    <w:rsid w:val="00221315"/>
    <w:rsid w:val="0022488A"/>
    <w:rsid w:val="00230824"/>
    <w:rsid w:val="00232163"/>
    <w:rsid w:val="002353B5"/>
    <w:rsid w:val="00286BDE"/>
    <w:rsid w:val="002C3C98"/>
    <w:rsid w:val="002D09D1"/>
    <w:rsid w:val="002D2773"/>
    <w:rsid w:val="002E06ED"/>
    <w:rsid w:val="002F04E7"/>
    <w:rsid w:val="00301EAB"/>
    <w:rsid w:val="00304702"/>
    <w:rsid w:val="00313B2A"/>
    <w:rsid w:val="003246E5"/>
    <w:rsid w:val="0034221A"/>
    <w:rsid w:val="00352CCB"/>
    <w:rsid w:val="00353B1D"/>
    <w:rsid w:val="00356CB4"/>
    <w:rsid w:val="00360FCC"/>
    <w:rsid w:val="00367C3B"/>
    <w:rsid w:val="0039570A"/>
    <w:rsid w:val="003A3A16"/>
    <w:rsid w:val="003C3617"/>
    <w:rsid w:val="003E00F1"/>
    <w:rsid w:val="003F1B6B"/>
    <w:rsid w:val="004014A3"/>
    <w:rsid w:val="0040676D"/>
    <w:rsid w:val="0041454F"/>
    <w:rsid w:val="00432C25"/>
    <w:rsid w:val="00432EA7"/>
    <w:rsid w:val="004558A7"/>
    <w:rsid w:val="0047194C"/>
    <w:rsid w:val="004A1D3B"/>
    <w:rsid w:val="004B4091"/>
    <w:rsid w:val="004D75AB"/>
    <w:rsid w:val="004E33C8"/>
    <w:rsid w:val="00507CFC"/>
    <w:rsid w:val="0051385B"/>
    <w:rsid w:val="00521085"/>
    <w:rsid w:val="00535CF1"/>
    <w:rsid w:val="00536E6E"/>
    <w:rsid w:val="00542492"/>
    <w:rsid w:val="00546835"/>
    <w:rsid w:val="0056147D"/>
    <w:rsid w:val="00566EF4"/>
    <w:rsid w:val="005B75C0"/>
    <w:rsid w:val="00610C4F"/>
    <w:rsid w:val="00621D1B"/>
    <w:rsid w:val="00636491"/>
    <w:rsid w:val="00681169"/>
    <w:rsid w:val="006A164D"/>
    <w:rsid w:val="007025DC"/>
    <w:rsid w:val="007038D9"/>
    <w:rsid w:val="00705507"/>
    <w:rsid w:val="00743EE8"/>
    <w:rsid w:val="00750FD0"/>
    <w:rsid w:val="00767384"/>
    <w:rsid w:val="00786263"/>
    <w:rsid w:val="00790D58"/>
    <w:rsid w:val="007943E9"/>
    <w:rsid w:val="007974DE"/>
    <w:rsid w:val="007B418A"/>
    <w:rsid w:val="007C03AE"/>
    <w:rsid w:val="00814E71"/>
    <w:rsid w:val="00821762"/>
    <w:rsid w:val="00834D44"/>
    <w:rsid w:val="008845F9"/>
    <w:rsid w:val="00893BE6"/>
    <w:rsid w:val="008C0FC2"/>
    <w:rsid w:val="008D4960"/>
    <w:rsid w:val="008E0C24"/>
    <w:rsid w:val="008E34E9"/>
    <w:rsid w:val="008F0963"/>
    <w:rsid w:val="008F2987"/>
    <w:rsid w:val="00917465"/>
    <w:rsid w:val="009434EC"/>
    <w:rsid w:val="00997361"/>
    <w:rsid w:val="009A7773"/>
    <w:rsid w:val="009B26BE"/>
    <w:rsid w:val="009F59E3"/>
    <w:rsid w:val="00A05491"/>
    <w:rsid w:val="00A0589E"/>
    <w:rsid w:val="00A14514"/>
    <w:rsid w:val="00A17C0D"/>
    <w:rsid w:val="00A34637"/>
    <w:rsid w:val="00A34765"/>
    <w:rsid w:val="00A47982"/>
    <w:rsid w:val="00A9786B"/>
    <w:rsid w:val="00AB1CC7"/>
    <w:rsid w:val="00AC057A"/>
    <w:rsid w:val="00AD2B37"/>
    <w:rsid w:val="00AE1521"/>
    <w:rsid w:val="00AE26FE"/>
    <w:rsid w:val="00AE7A63"/>
    <w:rsid w:val="00AF5FD9"/>
    <w:rsid w:val="00B021C8"/>
    <w:rsid w:val="00B02769"/>
    <w:rsid w:val="00B02FBE"/>
    <w:rsid w:val="00B25CF5"/>
    <w:rsid w:val="00B6040A"/>
    <w:rsid w:val="00B70B92"/>
    <w:rsid w:val="00B7624C"/>
    <w:rsid w:val="00B768DC"/>
    <w:rsid w:val="00B80DA7"/>
    <w:rsid w:val="00B81A2B"/>
    <w:rsid w:val="00B94068"/>
    <w:rsid w:val="00B9655A"/>
    <w:rsid w:val="00BB0CE1"/>
    <w:rsid w:val="00BE0B35"/>
    <w:rsid w:val="00C30313"/>
    <w:rsid w:val="00C3467D"/>
    <w:rsid w:val="00C443D1"/>
    <w:rsid w:val="00C50562"/>
    <w:rsid w:val="00C53700"/>
    <w:rsid w:val="00C7469E"/>
    <w:rsid w:val="00C87DDE"/>
    <w:rsid w:val="00C9308A"/>
    <w:rsid w:val="00C94931"/>
    <w:rsid w:val="00C96FD0"/>
    <w:rsid w:val="00CA232E"/>
    <w:rsid w:val="00CA613A"/>
    <w:rsid w:val="00CA704E"/>
    <w:rsid w:val="00CB2562"/>
    <w:rsid w:val="00CB2A81"/>
    <w:rsid w:val="00CB2CB3"/>
    <w:rsid w:val="00CC3AC2"/>
    <w:rsid w:val="00CD2638"/>
    <w:rsid w:val="00CD64D7"/>
    <w:rsid w:val="00CE4175"/>
    <w:rsid w:val="00CE4BD0"/>
    <w:rsid w:val="00CF5625"/>
    <w:rsid w:val="00D2085A"/>
    <w:rsid w:val="00D44959"/>
    <w:rsid w:val="00D45D86"/>
    <w:rsid w:val="00D71818"/>
    <w:rsid w:val="00D808AB"/>
    <w:rsid w:val="00D8570E"/>
    <w:rsid w:val="00DB01A8"/>
    <w:rsid w:val="00DC5BC6"/>
    <w:rsid w:val="00DD2A6B"/>
    <w:rsid w:val="00DD4740"/>
    <w:rsid w:val="00DE0912"/>
    <w:rsid w:val="00E03730"/>
    <w:rsid w:val="00E30524"/>
    <w:rsid w:val="00E361B9"/>
    <w:rsid w:val="00E415E0"/>
    <w:rsid w:val="00EA0C5C"/>
    <w:rsid w:val="00EA0CB6"/>
    <w:rsid w:val="00EC505B"/>
    <w:rsid w:val="00EF053C"/>
    <w:rsid w:val="00EF65C7"/>
    <w:rsid w:val="00F40006"/>
    <w:rsid w:val="00F56708"/>
    <w:rsid w:val="00F71F18"/>
    <w:rsid w:val="00F8727F"/>
    <w:rsid w:val="00FA7E47"/>
    <w:rsid w:val="00FB698C"/>
    <w:rsid w:val="00FC7185"/>
    <w:rsid w:val="00FD0D10"/>
    <w:rsid w:val="00FE2191"/>
    <w:rsid w:val="00FE31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D0BF1-6554-4A44-A1AC-5AEA79FE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paragraph" w:styleId="BalloonText">
    <w:name w:val="Balloon Text"/>
    <w:basedOn w:val="Normal"/>
    <w:link w:val="BalloonTextChar"/>
    <w:uiPriority w:val="99"/>
    <w:semiHidden/>
    <w:unhideWhenUsed/>
    <w:rsid w:val="00097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CE4"/>
    <w:rPr>
      <w:rFonts w:ascii="Segoe UI" w:hAnsi="Segoe UI" w:cs="Segoe UI"/>
      <w:sz w:val="18"/>
      <w:szCs w:val="18"/>
    </w:rPr>
  </w:style>
  <w:style w:type="character" w:customStyle="1" w:styleId="UnresolvedMention">
    <w:name w:val="Unresolved Mention"/>
    <w:basedOn w:val="DefaultParagraphFont"/>
    <w:uiPriority w:val="99"/>
    <w:semiHidden/>
    <w:unhideWhenUsed/>
    <w:rsid w:val="007025DC"/>
    <w:rPr>
      <w:color w:val="808080"/>
      <w:shd w:val="clear" w:color="auto" w:fill="E6E6E6"/>
    </w:rPr>
  </w:style>
  <w:style w:type="paragraph" w:styleId="Revision">
    <w:name w:val="Revision"/>
    <w:hidden/>
    <w:uiPriority w:val="99"/>
    <w:semiHidden/>
    <w:rsid w:val="00F56708"/>
    <w:pPr>
      <w:spacing w:after="0" w:line="240" w:lineRule="auto"/>
    </w:pPr>
  </w:style>
  <w:style w:type="paragraph" w:styleId="FootnoteText">
    <w:name w:val="footnote text"/>
    <w:basedOn w:val="Normal"/>
    <w:link w:val="FootnoteTextChar"/>
    <w:uiPriority w:val="99"/>
    <w:semiHidden/>
    <w:unhideWhenUsed/>
    <w:rsid w:val="004067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76D"/>
    <w:rPr>
      <w:sz w:val="20"/>
      <w:szCs w:val="20"/>
    </w:rPr>
  </w:style>
  <w:style w:type="character" w:styleId="FootnoteReference">
    <w:name w:val="footnote reference"/>
    <w:basedOn w:val="DefaultParagraphFont"/>
    <w:uiPriority w:val="99"/>
    <w:semiHidden/>
    <w:unhideWhenUsed/>
    <w:rsid w:val="004067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RU%20-%20SFBB\Case%20studies\Case%20study%20write%20ups\Case%20Study%20Template%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Case Study Template - NEW</Template>
  <TotalTime>1</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Reynolds</dc:creator>
  <cp:keywords/>
  <dc:description/>
  <cp:lastModifiedBy>insrv</cp:lastModifiedBy>
  <cp:revision>3</cp:revision>
  <cp:lastPrinted>2018-02-14T12:06:00Z</cp:lastPrinted>
  <dcterms:created xsi:type="dcterms:W3CDTF">2018-06-28T13:37:00Z</dcterms:created>
  <dcterms:modified xsi:type="dcterms:W3CDTF">2018-06-28T13:37:00Z</dcterms:modified>
</cp:coreProperties>
</file>