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http://schemas.openxmlformats.org/wordprocessingml/2006/main" w14:paraId="151AB7F2" w14:textId="4C8B39F5" w:rsidR="0421D05B" w:rsidRPr="00D83AD0" w:rsidRDefault="00441FFF" w:rsidP="00C9507D">
      <w:pPr>
        <w:spacing w:after="240"/>
        <w:jc w:val="right"/>
        <w:rPr>
          <w:rFonts w:ascii="Arial" w:hAnsi="Arial" w:cs="Arial"/>
          <w:b/>
          <w:bCs/>
          <w:sz w:val="22"/>
          <w:szCs w:val="22"/>
          <w:u w:val="single"/>
        </w:rPr>
      </w:pPr>
      <w:r w:rsidRPr="00D83AD0">
        <w:rPr>
          <w:rFonts w:ascii="Arial" w:hAnsi="Arial" w:cs="Arial" w:eastAsia="Arial" w:hint="Arial"/>
          <w:noProof/>
          <w:sz w:val="22"/>
          <w:szCs w:val="22"/>
          <w:lang w:bidi="cy-GB" w:val="cy-GB"/>
        </w:rPr>
        <w:drawing>
          <wp:anchor xmlns:wp="http://schemas.openxmlformats.org/drawingml/2006/wordprocessingDrawing" distT="0" distB="0" distL="114300" distR="114300" simplePos="0" relativeHeight="251658240" behindDoc="0" locked="0" layoutInCell="1" allowOverlap="1" wp14:anchorId="5D616CFD" wp14:editId="7D9F1639">
            <wp:simplePos x="0" y="0"/>
            <wp:positionH relativeFrom="column">
              <wp:posOffset>0</wp:posOffset>
            </wp:positionH>
            <wp:positionV relativeFrom="paragraph">
              <wp:posOffset>200025</wp:posOffset>
            </wp:positionV>
            <wp:extent cx="1538605" cy="1546225"/>
            <wp:effectExtent l="0" t="0" r="4445" b="0"/>
            <wp:wrapTopAndBottom/>
            <wp:docPr id="1" name="Picture 1" descr="http://www.cardiff.ac.uk/identity/downloads/universitylogo-RGB-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rdiff.ac.uk/identity/downloads/universitylogo-RGB-30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546225"/>
                    </a:xfrm>
                    <a:prstGeom prst="rect">
                      <a:avLst/>
                    </a:prstGeom>
                    <a:noFill/>
                    <a:ln>
                      <a:noFill/>
                    </a:ln>
                  </pic:spPr>
                </pic:pic>
              </a:graphicData>
            </a:graphic>
            <wp14:sizeRelH xmlns:wp14="http://schemas.microsoft.com/office/word/2010/wordprocessingDrawing" relativeFrom="page">
              <wp14:pctWidth>0</wp14:pctWidth>
            </wp14:sizeRelH>
            <wp14:sizeRelV xmlns:wp14="http://schemas.microsoft.com/office/word/2010/wordprocessingDrawing" relativeFrom="page">
              <wp14:pctHeight>0</wp14:pctHeight>
            </wp14:sizeRelV>
          </wp:anchor>
        </w:drawing>
      </w:r>
    </w:p>
    <w:p xmlns:w="http://schemas.openxmlformats.org/wordprocessingml/2006/main" w14:paraId="3ECCC270" w14:textId="15918505" w:rsidR="00F663D5" w:rsidRPr="00D83AD0" w:rsidRDefault="001208D3" w:rsidP="00C9507D">
      <w:pPr>
        <w:spacing w:after="240"/>
        <w:rPr>
          <w:rFonts w:ascii="Arial" w:hAnsi="Arial" w:cs="Arial"/>
          <w:b/>
          <w:sz w:val="22"/>
          <w:szCs w:val="22"/>
        </w:rPr>
      </w:pPr>
      <w:r w:rsidRPr="00D83AD0">
        <w:rPr>
          <w:b/>
          <w:rFonts w:ascii="Arial" w:hAnsi="Arial" w:cs="Arial" w:eastAsia="Arial" w:hint="Arial"/>
          <w:sz w:val="22"/>
          <w:szCs w:val="22"/>
          <w:lang w:bidi="cy-GB" w:val="cy-GB"/>
        </w:rPr>
        <w:t xml:space="preserve">POLISI DIOGELU DATA</w:t>
      </w:r>
    </w:p>
    <w:p xmlns:w="http://schemas.openxmlformats.org/wordprocessingml/2006/main" w14:paraId="13DAEE1D" w14:textId="4FE5FAFA" w:rsidR="00975929" w:rsidRPr="00D83AD0" w:rsidRDefault="00975929" w:rsidP="00C9507D">
      <w:pPr>
        <w:pStyle w:val="Heading2"/>
        <w:numPr>
          <w:ilvl w:val="0"/>
          <w:numId w:val="7"/>
        </w:numPr>
        <w:spacing w:after="240"/>
        <w:ind w:left="709" w:hanging="720"/>
        <w:rPr>
          <w:i w:val="0"/>
          <w:iCs w:val="0"/>
          <w:caps/>
          <w:sz w:val="22"/>
          <w:szCs w:val="22"/>
        </w:rPr>
      </w:pPr>
      <w:r w:rsidRPr="00D83AD0">
        <w:rPr>
          <w:i w:val="0"/>
          <w:sz w:val="22"/>
          <w:szCs w:val="22"/>
          <w:lang w:bidi="cy-GB" w:val="cy-GB"/>
        </w:rPr>
        <w:t xml:space="preserve">DIBEN A CHWMPAS</w:t>
      </w:r>
    </w:p>
    <w:p xmlns:w="http://schemas.openxmlformats.org/wordprocessingml/2006/main" w14:paraId="21E240D1" w14:textId="10A48556" w:rsidR="00D366DE" w:rsidRPr="00D83AD0" w:rsidRDefault="00975929" w:rsidP="00625036">
      <w:pPr>
        <w:spacing w:after="240"/>
        <w:rPr>
          <w:rFonts w:ascii="Arial" w:hAnsi="Arial" w:cs="Arial"/>
          <w:sz w:val="22"/>
          <w:szCs w:val="22"/>
        </w:rPr>
      </w:pPr>
      <w:r w:rsidRPr="00D83AD0">
        <w:rPr>
          <w:rFonts w:ascii="Arial" w:hAnsi="Arial" w:cs="Arial" w:eastAsia="Arial" w:hint="Arial"/>
          <w:sz w:val="22"/>
          <w:szCs w:val="22"/>
          <w:lang w:bidi="cy-GB" w:val="cy-GB"/>
        </w:rPr>
        <w:t xml:space="preserve">Diben y Polisi Diogelu Data yw egluro’r gofynion o dan ddeddfwriaeth diogelu data sy’n cynnwys yn bennaf Reoliad Diogelu Data Cyffredinol y DU (UK GDPR) a Deddf Diogelu Data 2018 (DPA 2018) yng nghyd-destun Prifysgol Caerdydd, i amlinellu’r dyraniad mewnol cysylltiedig o gyfrifoldebau a dyletswyddau, a nodi'r strwythur ar gyfer hwyluso cydymffurfiaeth. Mae'r polisi hwn yn cefnogi'r brifysgol i ddangos ei bod yn cydymffurfio â deddfwriaeth diogelu data i unigolion data a'r rheolydd diogelu data a phreifatrwydd yn y DU (Comisiynydd Gwybodaeth).</w:t>
      </w:r>
    </w:p>
    <w:p xmlns:w="http://schemas.openxmlformats.org/wordprocessingml/2006/main" w14:paraId="69D6E62B" w14:textId="7FF07E1F" w:rsidR="00080546" w:rsidRPr="00D83AD0" w:rsidRDefault="00080546" w:rsidP="00625036">
      <w:pPr>
        <w:spacing w:after="240"/>
        <w:rPr>
          <w:rFonts w:ascii="Arial" w:hAnsi="Arial" w:cs="Arial"/>
          <w:sz w:val="22"/>
          <w:szCs w:val="22"/>
        </w:rPr>
      </w:pPr>
      <w:r w:rsidRPr="00D83AD0">
        <w:rPr>
          <w:rFonts w:ascii="Arial" w:hAnsi="Arial" w:cs="Arial" w:eastAsia="Arial" w:hint="Arial"/>
          <w:sz w:val="22"/>
          <w:szCs w:val="22"/>
          <w:lang w:bidi="cy-GB" w:val="cy-GB"/>
        </w:rPr>
        <w:t xml:space="preserve">Mae’r polisi hwn yn berthnasol i aelodau Prifysgol Caerdydd fel y’i diffinnir dan Ddeddfiad 2 – Aelodau’r Brifysgol ac unrhyw barti arall sydd ynghlwm lle caiff data personol ei brosesu ar ran Prifysgol Caerdydd.  </w:t>
      </w:r>
    </w:p>
    <w:p xmlns:w="http://schemas.openxmlformats.org/wordprocessingml/2006/main" w14:paraId="6D1FA020" w14:textId="6F25F72A" w:rsidR="00975929" w:rsidRPr="00D83AD0" w:rsidRDefault="00975929" w:rsidP="00C9507D">
      <w:pPr>
        <w:pStyle w:val="Heading1"/>
        <w:numPr>
          <w:ilvl w:val="0"/>
          <w:numId w:val="7"/>
        </w:numPr>
        <w:tabs>
          <w:tab w:val="left" w:pos="1440"/>
          <w:tab w:val="left" w:pos="2160"/>
          <w:tab w:val="left" w:pos="2880"/>
          <w:tab w:val="left" w:pos="3600"/>
        </w:tabs>
        <w:spacing w:after="240"/>
        <w:rPr>
          <w:sz w:val="22"/>
          <w:szCs w:val="22"/>
        </w:rPr>
      </w:pPr>
      <w:r w:rsidRPr="00D83AD0">
        <w:rPr>
          <w:sz w:val="22"/>
          <w:szCs w:val="22"/>
          <w:lang w:bidi="cy-GB" w:val="cy-GB"/>
        </w:rPr>
        <w:t xml:space="preserve">POLISI </w:t>
      </w:r>
    </w:p>
    <w:p xmlns:w="http://schemas.openxmlformats.org/wordprocessingml/2006/main" w14:paraId="714EDD37" w14:textId="4F3D49E9" w:rsidR="00975929" w:rsidRPr="00D83AD0" w:rsidRDefault="00975929" w:rsidP="00625036">
      <w:pPr>
        <w:pStyle w:val="Heading1"/>
        <w:tabs>
          <w:tab w:val="left" w:pos="1440"/>
          <w:tab w:val="left" w:pos="2160"/>
          <w:tab w:val="left" w:pos="2880"/>
          <w:tab w:val="left" w:pos="3600"/>
        </w:tabs>
        <w:spacing w:after="240"/>
        <w:rPr>
          <w:b w:val="0"/>
          <w:sz w:val="22"/>
          <w:szCs w:val="22"/>
        </w:rPr>
      </w:pPr>
      <w:r w:rsidRPr="00D83AD0">
        <w:rPr>
          <w:b w:val="0"/>
          <w:sz w:val="22"/>
          <w:szCs w:val="22"/>
          <w:lang w:bidi="cy-GB" w:val="cy-GB"/>
        </w:rPr>
        <w:t xml:space="preserve">Rhaid i Brifysgol Caerdydd weithredu bob amser mewn modd sy'n gyson â rhwymedigaethau Rheolydd Data o dan ddarpariaethau deddfwriaeth diogelu data, gan sicrhau bod preifatrwydd yn ystyriaeth allweddol yn ei gweithrediadau, bod unrhyw gofrestriadau a thaliadau gorfodol i gyrff rheoleiddio wedi’u diweddaru, a bod hawliau unigolion data o dan y ddeddfwriaeth yn cael eu parchu.  </w:t>
      </w:r>
    </w:p>
    <w:p xmlns:w="http://schemas.openxmlformats.org/wordprocessingml/2006/main" w14:paraId="3385B255" w14:textId="714B8D02" w:rsidR="00AD2EC0" w:rsidRPr="00D83AD0" w:rsidRDefault="00EE6E17" w:rsidP="00625036">
      <w:pPr>
        <w:spacing w:after="240"/>
        <w:rPr>
          <w:rFonts w:ascii="Arial" w:hAnsi="Arial" w:cs="Arial"/>
          <w:b/>
          <w:sz w:val="22"/>
          <w:szCs w:val="22"/>
        </w:rPr>
      </w:pPr>
      <w:r w:rsidRPr="00D83AD0">
        <w:rPr>
          <w:rFonts w:ascii="Arial" w:hAnsi="Arial" w:cs="Arial" w:eastAsia="Arial" w:hint="Arial"/>
          <w:sz w:val="22"/>
          <w:szCs w:val="22"/>
          <w:lang w:bidi="cy-GB" w:val="cy-GB"/>
        </w:rPr>
        <w:t xml:space="preserve">Lle mae Prifysgol Caerdydd yn prosesu data personol ar ran Rheolydd Data arall, bydd y Brifysgol bob amser yn prosesu’r data yn unol â’r cyfarwyddiadau a’r rhwymedigaethau cytundebol y cytunwyd arnynt gyda’r Rheolydd Data hwnnw ac mewn unrhyw achos yn unol â rhwymedigaethau Prosesydd Data o dan ddeddfwriaeth diogelu data.</w:t>
      </w:r>
    </w:p>
    <w:p xmlns:w="http://schemas.openxmlformats.org/wordprocessingml/2006/main" w14:paraId="79896EE7" w14:textId="20C58542" w:rsidR="00975929" w:rsidRPr="00D83AD0" w:rsidRDefault="00975929" w:rsidP="00625036">
      <w:pPr>
        <w:pStyle w:val="Heading1"/>
        <w:tabs>
          <w:tab w:val="left" w:pos="1440"/>
          <w:tab w:val="left" w:pos="2160"/>
          <w:tab w:val="left" w:pos="2880"/>
          <w:tab w:val="left" w:pos="3600"/>
        </w:tabs>
        <w:spacing w:after="240"/>
        <w:rPr>
          <w:b w:val="0"/>
          <w:sz w:val="22"/>
          <w:szCs w:val="22"/>
        </w:rPr>
      </w:pPr>
      <w:r w:rsidRPr="00D83AD0">
        <w:rPr>
          <w:b w:val="0"/>
          <w:sz w:val="22"/>
          <w:szCs w:val="22"/>
          <w:lang w:bidi="cy-GB" w:val="cy-GB"/>
        </w:rPr>
        <w:t xml:space="preserve">Bydd pob aelod o'r Brifysgol sy'n ymdrin â data personol neu sydd â mynediad at ddata o’r fath dan reolaeth neu ar ran y Brifysgol yn cydymffurfio â darpariaethau perthnasol deddfwriaeth diogelu data mewn perthynas â phrosesu data personol.  </w:t>
      </w:r>
    </w:p>
    <w:p xmlns:w="http://schemas.openxmlformats.org/wordprocessingml/2006/main" w14:paraId="2D833C97" w14:textId="0C0C2326" w:rsidR="0082607F" w:rsidRPr="00D83AD0" w:rsidRDefault="0082607F" w:rsidP="00625036">
      <w:pPr>
        <w:spacing w:after="240"/>
        <w:rPr>
          <w:rFonts w:ascii="Arial" w:hAnsi="Arial" w:cs="Arial"/>
          <w:b/>
          <w:sz w:val="22"/>
          <w:szCs w:val="22"/>
        </w:rPr>
      </w:pPr>
      <w:r w:rsidRPr="00D83AD0">
        <w:rPr>
          <w:rFonts w:ascii="Arial" w:hAnsi="Arial" w:cs="Arial" w:eastAsia="Arial" w:hint="Arial"/>
          <w:sz w:val="22"/>
          <w:szCs w:val="22"/>
          <w:lang w:bidi="cy-GB" w:val="cy-GB"/>
        </w:rPr>
        <w:t xml:space="preserve">Mae Data Personol yn golygu unrhyw wybodaeth sydd wedi'i chofnodi am unigolyn byw y mae modd ei adnabod o’r data dan sylw neu o’r data hwnnw ochr yn ochr ag unrhyw wybodaeth arall sydd ar gael.  Mae hyn yn cynnwys, ymhlith pethau eraill, gwybodaeth a gedwir mewn cofnodion papur, cofnodion electronig, ffeiliau digidol, recordiadau fideo a sain, delweddau ffotograffig.</w:t>
      </w:r>
    </w:p>
    <w:p xmlns:w="http://schemas.openxmlformats.org/wordprocessingml/2006/main" w14:paraId="1A2FFDDF" w14:textId="44A163E2" w:rsidR="00625036" w:rsidRDefault="0082607F" w:rsidP="00625036">
      <w:pPr>
        <w:spacing w:after="240"/>
        <w:rPr>
          <w:rFonts w:ascii="Arial" w:hAnsi="Arial" w:cs="Arial"/>
          <w:sz w:val="22"/>
          <w:szCs w:val="22"/>
          <w:lang w:eastAsia="en-US"/>
        </w:rPr>
      </w:pPr>
      <w:r w:rsidRPr="00D83AD0">
        <w:rPr>
          <w:rFonts w:ascii="Arial" w:hAnsi="Arial" w:cs="Arial" w:eastAsia="Arial" w:hint="Arial"/>
          <w:sz w:val="22"/>
          <w:szCs w:val="22"/>
          <w:lang w:bidi="cy-GB" w:val="cy-GB"/>
        </w:rPr>
        <w:t xml:space="preserve">Prosesu yw cyflawni unrhyw weithrediad sy'n ymwneud â data personol (gan gynnwys casglu, cyrchu, cynnal, trin, copïo, ffugenwi, anonymeiddio, dadansoddi, datgelu neu ddileu) yn ogystal â storio neu ymdrin â data personol.</w:t>
      </w:r>
      <w:r w:rsidR="00625036">
        <w:rPr>
          <w:rFonts w:ascii="Arial" w:hAnsi="Arial" w:cs="Arial" w:eastAsia="Arial" w:hint="Arial"/>
          <w:sz w:val="22"/>
          <w:szCs w:val="22"/>
          <w:lang w:bidi="cy-GB" w:val="cy-GB"/>
        </w:rPr>
        <w:br w:type="page"/>
      </w:r>
    </w:p>
    <w:p xmlns:w="http://schemas.openxmlformats.org/wordprocessingml/2006/main" w14:paraId="01933F27" w14:textId="5B62E643" w:rsidR="00975929" w:rsidRPr="00D83AD0" w:rsidRDefault="00C778B7" w:rsidP="00625036">
      <w:pPr>
        <w:pStyle w:val="ListParagraph"/>
        <w:numPr>
          <w:ilvl w:val="1"/>
          <w:numId w:val="7"/>
        </w:numPr>
        <w:tabs>
          <w:tab w:val="left" w:pos="567"/>
        </w:tabs>
        <w:spacing w:after="240"/>
        <w:ind w:left="567" w:hanging="567"/>
        <w:contextualSpacing w:val="0"/>
        <w:rPr>
          <w:rFonts w:ascii="Arial" w:hAnsi="Arial" w:cs="Arial"/>
          <w:sz w:val="22"/>
          <w:szCs w:val="22"/>
          <w:u w:val="single"/>
        </w:rPr>
      </w:pPr>
      <w:r w:rsidRPr="00D83AD0">
        <w:rPr>
          <w:b/>
          <w:rFonts w:ascii="Arial" w:hAnsi="Arial" w:cs="Arial" w:eastAsia="Arial" w:hint="Arial"/>
          <w:sz w:val="22"/>
          <w:szCs w:val="22"/>
          <w:lang w:bidi="cy-GB" w:val="cy-GB"/>
        </w:rPr>
        <w:t xml:space="preserve">Hawliau unigolion data</w:t>
      </w:r>
    </w:p>
    <w:p xmlns:w="http://schemas.openxmlformats.org/wordprocessingml/2006/main" w14:paraId="0245A841" w14:textId="478332F3" w:rsidR="002C2598" w:rsidRPr="00D83AD0" w:rsidRDefault="00975929" w:rsidP="00625036">
      <w:pPr>
        <w:spacing w:after="240"/>
        <w:rPr>
          <w:rFonts w:ascii="Arial" w:hAnsi="Arial" w:cs="Arial"/>
          <w:sz w:val="22"/>
          <w:szCs w:val="22"/>
        </w:rPr>
      </w:pPr>
      <w:r w:rsidRPr="00D83AD0">
        <w:rPr>
          <w:rFonts w:ascii="Arial" w:hAnsi="Arial" w:cs="Arial" w:eastAsia="Arial" w:hint="Arial"/>
          <w:sz w:val="22"/>
          <w:szCs w:val="22"/>
          <w:lang w:bidi="cy-GB" w:val="cy-GB"/>
        </w:rPr>
        <w:t xml:space="preserve">Bydd Prifysgol Caerdydd yn parchu hawliau unigolion fel sy’n berthnasol ac fel y diffinnir yn neddfwriaeth diogelu data gan gynnwys yr hawl: </w:t>
      </w:r>
    </w:p>
    <w:p xmlns:w="http://schemas.openxmlformats.org/wordprocessingml/2006/main" w14:paraId="168A3090" w14:textId="31ADBC2B" w:rsidR="002327BE" w:rsidRPr="00D83AD0" w:rsidRDefault="00DB7488" w:rsidP="00C9507D">
      <w:pPr>
        <w:spacing w:after="240"/>
        <w:ind w:left="709"/>
        <w:rPr>
          <w:rFonts w:ascii="Arial" w:hAnsi="Arial" w:cs="Arial"/>
          <w:sz w:val="22"/>
          <w:szCs w:val="22"/>
        </w:rPr>
      </w:pPr>
      <w:r w:rsidRPr="00D83AD0">
        <w:rPr>
          <w:rFonts w:ascii="Arial" w:hAnsi="Arial" w:cs="Arial" w:eastAsia="Arial" w:hint="Arial"/>
          <w:sz w:val="22"/>
          <w:szCs w:val="22"/>
          <w:lang w:bidi="cy-GB" w:val="cy-GB"/>
        </w:rPr>
        <w:t xml:space="preserve">- i gael gwybod am brosesu (Erthygl 13 ac 14)</w:t>
      </w:r>
      <w:r w:rsidRPr="00D83AD0">
        <w:rPr>
          <w:rFonts w:ascii="Arial" w:hAnsi="Arial" w:cs="Arial" w:eastAsia="Arial" w:hint="Arial"/>
          <w:sz w:val="22"/>
          <w:szCs w:val="22"/>
          <w:lang w:bidi="cy-GB" w:val="cy-GB"/>
        </w:rPr>
        <w:br/>
      </w:r>
      <w:r w:rsidRPr="00D83AD0">
        <w:rPr>
          <w:rFonts w:ascii="Arial" w:hAnsi="Arial" w:cs="Arial" w:eastAsia="Arial" w:hint="Arial"/>
          <w:sz w:val="22"/>
          <w:szCs w:val="22"/>
          <w:lang w:bidi="cy-GB" w:val="cy-GB"/>
        </w:rPr>
        <w:t xml:space="preserve">- i gael mynediad at eu data personol (Erthygl 15)</w:t>
      </w:r>
      <w:r w:rsidRPr="00D83AD0">
        <w:rPr>
          <w:rFonts w:ascii="Arial" w:hAnsi="Arial" w:cs="Arial" w:eastAsia="Arial" w:hint="Arial"/>
          <w:sz w:val="22"/>
          <w:szCs w:val="22"/>
          <w:lang w:bidi="cy-GB" w:val="cy-GB"/>
        </w:rPr>
        <w:br/>
      </w:r>
      <w:r w:rsidRPr="00D83AD0">
        <w:rPr>
          <w:rFonts w:ascii="Arial" w:hAnsi="Arial" w:cs="Arial" w:eastAsia="Arial" w:hint="Arial"/>
          <w:sz w:val="22"/>
          <w:szCs w:val="22"/>
          <w:lang w:bidi="cy-GB" w:val="cy-GB"/>
        </w:rPr>
        <w:t xml:space="preserve">- i gywiro data personol anghywir (Erthygl 16)</w:t>
      </w:r>
      <w:r w:rsidRPr="00D83AD0">
        <w:rPr>
          <w:rFonts w:ascii="Arial" w:hAnsi="Arial" w:cs="Arial" w:eastAsia="Arial" w:hint="Arial"/>
          <w:sz w:val="22"/>
          <w:szCs w:val="22"/>
          <w:lang w:bidi="cy-GB" w:val="cy-GB"/>
        </w:rPr>
        <w:br/>
      </w:r>
      <w:r w:rsidRPr="00D83AD0">
        <w:rPr>
          <w:rFonts w:ascii="Arial" w:hAnsi="Arial" w:cs="Arial" w:eastAsia="Arial" w:hint="Arial"/>
          <w:sz w:val="22"/>
          <w:szCs w:val="22"/>
          <w:lang w:bidi="cy-GB" w:val="cy-GB"/>
        </w:rPr>
        <w:t xml:space="preserve">- i ddileu (Erthygl 17) </w:t>
      </w:r>
      <w:r w:rsidRPr="00D83AD0">
        <w:rPr>
          <w:rFonts w:ascii="Arial" w:hAnsi="Arial" w:cs="Arial" w:eastAsia="Arial" w:hint="Arial"/>
          <w:sz w:val="22"/>
          <w:szCs w:val="22"/>
          <w:lang w:bidi="cy-GB" w:val="cy-GB"/>
        </w:rPr>
        <w:br/>
      </w:r>
      <w:r w:rsidRPr="00D83AD0">
        <w:rPr>
          <w:rFonts w:ascii="Arial" w:hAnsi="Arial" w:cs="Arial" w:eastAsia="Arial" w:hint="Arial"/>
          <w:sz w:val="22"/>
          <w:szCs w:val="22"/>
          <w:lang w:bidi="cy-GB" w:val="cy-GB"/>
        </w:rPr>
        <w:t xml:space="preserve">- i gyfyngu ar brosesu (Erthygl 18)  </w:t>
      </w:r>
      <w:r w:rsidRPr="00D83AD0">
        <w:rPr>
          <w:rFonts w:ascii="Arial" w:hAnsi="Arial" w:cs="Arial" w:eastAsia="Arial" w:hint="Arial"/>
          <w:sz w:val="22"/>
          <w:szCs w:val="22"/>
          <w:lang w:bidi="cy-GB" w:val="cy-GB"/>
        </w:rPr>
        <w:br/>
      </w:r>
      <w:r w:rsidRPr="00D83AD0">
        <w:rPr>
          <w:rFonts w:ascii="Arial" w:hAnsi="Arial" w:cs="Arial" w:eastAsia="Arial" w:hint="Arial"/>
          <w:sz w:val="22"/>
          <w:szCs w:val="22"/>
          <w:lang w:bidi="cy-GB" w:val="cy-GB"/>
        </w:rPr>
        <w:t xml:space="preserve">- i gludo data (Erthygl 20)  </w:t>
      </w:r>
      <w:r w:rsidRPr="00D83AD0">
        <w:rPr>
          <w:rFonts w:ascii="Arial" w:hAnsi="Arial" w:cs="Arial" w:eastAsia="Arial" w:hint="Arial"/>
          <w:sz w:val="22"/>
          <w:szCs w:val="22"/>
          <w:lang w:bidi="cy-GB" w:val="cy-GB"/>
        </w:rPr>
        <w:br/>
      </w:r>
      <w:r w:rsidRPr="00D83AD0">
        <w:rPr>
          <w:rFonts w:ascii="Arial" w:hAnsi="Arial" w:cs="Arial" w:eastAsia="Arial" w:hint="Arial"/>
          <w:sz w:val="22"/>
          <w:szCs w:val="22"/>
          <w:lang w:bidi="cy-GB" w:val="cy-GB"/>
        </w:rPr>
        <w:t xml:space="preserve">- i wrthwynebu prosesu, gan gynnwys gwrthwynebu marchnata uniongyrchol (Erthygl 21) </w:t>
      </w:r>
      <w:r w:rsidRPr="00D83AD0">
        <w:rPr>
          <w:rFonts w:ascii="Arial" w:hAnsi="Arial" w:cs="Arial" w:eastAsia="Arial" w:hint="Arial"/>
          <w:sz w:val="22"/>
          <w:szCs w:val="22"/>
          <w:lang w:bidi="cy-GB" w:val="cy-GB"/>
        </w:rPr>
        <w:br/>
      </w:r>
      <w:r w:rsidRPr="00D83AD0">
        <w:rPr>
          <w:rFonts w:ascii="Arial" w:hAnsi="Arial" w:cs="Arial" w:eastAsia="Arial" w:hint="Arial"/>
          <w:sz w:val="22"/>
          <w:szCs w:val="22"/>
          <w:lang w:bidi="cy-GB" w:val="cy-GB"/>
        </w:rPr>
        <w:t xml:space="preserve">- sy’n ymwneud â gwneud penderfyniadau awtomataidd, gan gynnwys proffilio (Erthygl 22)  </w:t>
      </w:r>
    </w:p>
    <w:p xmlns:w="http://schemas.openxmlformats.org/wordprocessingml/2006/main" w14:paraId="08EA5F96" w14:textId="564F48DC" w:rsidR="00975929" w:rsidRPr="00D83AD0" w:rsidRDefault="002327BE" w:rsidP="00625036">
      <w:pPr>
        <w:spacing w:after="240"/>
        <w:rPr>
          <w:rFonts w:ascii="Arial" w:hAnsi="Arial" w:cs="Arial"/>
          <w:sz w:val="22"/>
          <w:szCs w:val="22"/>
        </w:rPr>
      </w:pPr>
      <w:r w:rsidRPr="00D83AD0">
        <w:rPr>
          <w:rFonts w:ascii="Arial" w:hAnsi="Arial" w:cs="Arial" w:eastAsia="Arial" w:hint="Arial"/>
          <w:sz w:val="22"/>
          <w:szCs w:val="22"/>
          <w:lang w:bidi="cy-GB" w:val="cy-GB"/>
        </w:rPr>
        <w:t xml:space="preserve">Bydd gwybodaeth bellach ynglŷn â’r hawliau hyn, lle y gallent fod yn berthnasol a sut y gellir eu mynnu, yn cael ei darparu ar </w:t>
      </w:r>
      <w:hyperlink r:id="rId12" w:history="1">
        <w:r w:rsidRPr="00D83AD0">
          <w:rPr>
            <w:rStyle w:val="Hyperlink"/>
            <w:rFonts w:ascii="Arial" w:hAnsi="Arial" w:cs="Arial" w:eastAsia="Arial" w:hint="Arial"/>
            <w:sz w:val="22"/>
            <w:szCs w:val="22"/>
            <w:lang w:bidi="cy-GB" w:val="cy-GB"/>
          </w:rPr>
          <w:t xml:space="preserve">dudalennau Diogelu Data</w:t>
        </w:r>
      </w:hyperlink>
      <w:r w:rsidRPr="00D83AD0">
        <w:rPr>
          <w:rFonts w:ascii="Arial" w:hAnsi="Arial" w:cs="Arial" w:eastAsia="Arial" w:hint="Arial"/>
          <w:sz w:val="22"/>
          <w:szCs w:val="22"/>
          <w:lang w:bidi="cy-GB" w:val="cy-GB"/>
        </w:rPr>
        <w:t xml:space="preserve">gwefan Prifysgol Caerdydd.  </w:t>
      </w:r>
    </w:p>
    <w:p xmlns:w="http://schemas.openxmlformats.org/wordprocessingml/2006/main" w14:paraId="42C31EB1" w14:textId="3CDDE4E7" w:rsidR="007B6DBE" w:rsidRPr="00D83AD0" w:rsidRDefault="007B6DBE" w:rsidP="00625036">
      <w:pPr>
        <w:spacing w:after="240"/>
        <w:rPr>
          <w:rFonts w:ascii="Arial" w:hAnsi="Arial" w:cs="Arial"/>
          <w:sz w:val="22"/>
          <w:szCs w:val="22"/>
        </w:rPr>
      </w:pPr>
      <w:r w:rsidRPr="00D83AD0">
        <w:rPr>
          <w:rFonts w:ascii="Arial" w:hAnsi="Arial" w:cs="Arial" w:eastAsia="Arial" w:hint="Arial"/>
          <w:sz w:val="22"/>
          <w:szCs w:val="22"/>
          <w:lang w:bidi="cy-GB" w:val="cy-GB"/>
        </w:rPr>
        <w:t xml:space="preserve">Bydd Prifysgol Caerdydd yn hysbysu staff, myfyrwyr, cyn-fyfyrwyr ac unigolion data eraill ynglŷn â sut mae'n defnyddio eu data personol, gyda phwy caiff eu data ei rannu ac unrhyw wybodaeth berthnasol arall yn unol â gofynion hysbysiadau preifatrwydd. Bydd yr hysbysiadau hyn yn cael eu cyfleu i unigolion data wrth gasglu eu data personol a phan fydd amrywiadau lle bo hynny’n briodol, a bydd hysbysiadau’n cael eu cyflenwi drwy’r </w:t>
      </w:r>
      <w:hyperlink r:id="rId13" w:history="1">
        <w:r w:rsidR="00BB100F" w:rsidRPr="00D83AD0">
          <w:rPr>
            <w:rStyle w:val="Hyperlink"/>
            <w:rFonts w:ascii="Arial" w:hAnsi="Arial" w:cs="Arial" w:eastAsia="Arial" w:hint="Arial"/>
            <w:sz w:val="22"/>
            <w:szCs w:val="22"/>
            <w:lang w:bidi="cy-GB" w:val="cy-GB"/>
          </w:rPr>
          <w:t xml:space="preserve">Tudalennau Diogelu Data</w:t>
        </w:r>
      </w:hyperlink>
      <w:r w:rsidRPr="00D83AD0">
        <w:rPr>
          <w:rFonts w:ascii="Arial" w:hAnsi="Arial" w:cs="Arial" w:eastAsia="Arial" w:hint="Arial"/>
          <w:sz w:val="22"/>
          <w:szCs w:val="22"/>
          <w:lang w:bidi="cy-GB" w:val="cy-GB"/>
        </w:rPr>
        <w:t xml:space="preserve">.</w:t>
      </w:r>
    </w:p>
    <w:p xmlns:w="http://schemas.openxmlformats.org/wordprocessingml/2006/main" w14:paraId="527505FC" w14:textId="6B3DFBCC" w:rsidR="002E05AB" w:rsidRPr="00D83AD0" w:rsidRDefault="002E05AB" w:rsidP="00625036">
      <w:pPr>
        <w:pStyle w:val="ListParagraph"/>
        <w:numPr>
          <w:ilvl w:val="1"/>
          <w:numId w:val="7"/>
        </w:numPr>
        <w:spacing w:after="240"/>
        <w:ind w:left="567" w:hanging="567"/>
        <w:contextualSpacing w:val="0"/>
        <w:jc w:val="both"/>
        <w:rPr>
          <w:rFonts w:ascii="Arial" w:hAnsi="Arial" w:cs="Arial"/>
          <w:sz w:val="22"/>
          <w:szCs w:val="22"/>
        </w:rPr>
      </w:pPr>
      <w:r w:rsidRPr="00D83AD0">
        <w:rPr>
          <w:b/>
          <w:rFonts w:ascii="Arial" w:hAnsi="Arial" w:cs="Arial" w:eastAsia="Arial" w:hint="Arial"/>
          <w:sz w:val="22"/>
          <w:szCs w:val="22"/>
          <w:lang w:bidi="cy-GB" w:val="cy-GB"/>
        </w:rPr>
        <w:t xml:space="preserve">Prosesu data personol</w:t>
      </w:r>
    </w:p>
    <w:p xmlns:w="http://schemas.openxmlformats.org/wordprocessingml/2006/main" w14:paraId="527D416B" w14:textId="215875C0" w:rsidR="00975929" w:rsidRPr="00D83AD0" w:rsidRDefault="00975929" w:rsidP="00625036">
      <w:pPr>
        <w:spacing w:after="240"/>
        <w:jc w:val="both"/>
        <w:rPr>
          <w:rFonts w:ascii="Arial" w:hAnsi="Arial" w:cs="Arial"/>
          <w:sz w:val="22"/>
          <w:szCs w:val="22"/>
        </w:rPr>
      </w:pPr>
      <w:r w:rsidRPr="00D83AD0">
        <w:rPr>
          <w:rFonts w:ascii="Arial" w:hAnsi="Arial" w:cs="Arial" w:eastAsia="Arial" w:hint="Arial"/>
          <w:sz w:val="22"/>
          <w:szCs w:val="22"/>
          <w:lang w:bidi="cy-GB" w:val="cy-GB"/>
        </w:rPr>
        <w:t xml:space="preserve">Bydd Prifysgol Caerdydd a’i holl aelodau’n prosesu data personol yn unol â’r seiliau cyfreithlon a nodir yn Erthygl 6, ac unrhyw amodau perthnasol a nodir dan Erthygl 9 ar gyfer data categori arbennig ac Erthygl 10 ar gyfer data euogfarnau troseddol GDPR y DU fel sy’n berthnasol, a’r Egwyddorion Data Diogelu fel y nodir yn Erthygl 5.  </w:t>
      </w:r>
    </w:p>
    <w:p xmlns:w="http://schemas.openxmlformats.org/wordprocessingml/2006/main" w14:paraId="2A438CE6" w14:textId="4F8B9AF9" w:rsidR="00975929" w:rsidRPr="00D83AD0" w:rsidRDefault="004D22D2" w:rsidP="00625036">
      <w:pPr>
        <w:spacing w:after="240"/>
        <w:jc w:val="both"/>
        <w:rPr>
          <w:rFonts w:ascii="Arial" w:hAnsi="Arial" w:cs="Arial"/>
          <w:sz w:val="22"/>
          <w:szCs w:val="22"/>
        </w:rPr>
      </w:pPr>
      <w:r w:rsidRPr="00D83AD0">
        <w:rPr>
          <w:rFonts w:ascii="Arial" w:hAnsi="Arial" w:cs="Arial" w:eastAsia="Arial" w:hint="Arial"/>
          <w:sz w:val="22"/>
          <w:szCs w:val="22"/>
          <w:lang w:bidi="cy-GB" w:val="cy-GB"/>
        </w:rPr>
        <w:t xml:space="preserve">Yn gryno, mae'r egwyddorion diogelu data yn nodi bod rhaid i ddata personol:</w:t>
      </w:r>
    </w:p>
    <w:p xmlns:w="http://schemas.openxmlformats.org/wordprocessingml/2006/main" w14:paraId="7C812406" w14:textId="39C52B95" w:rsidR="00975929" w:rsidRPr="00D83AD0" w:rsidRDefault="00575864" w:rsidP="00C9507D">
      <w:pPr>
        <w:pStyle w:val="ListParagraph"/>
        <w:numPr>
          <w:ilvl w:val="0"/>
          <w:numId w:val="8"/>
        </w:numPr>
        <w:tabs>
          <w:tab w:val="left" w:pos="1440"/>
          <w:tab w:val="left" w:pos="2880"/>
          <w:tab w:val="left" w:pos="3600"/>
        </w:tabs>
        <w:spacing w:after="240"/>
        <w:contextualSpacing w:val="0"/>
        <w:jc w:val="both"/>
        <w:rPr>
          <w:rFonts w:ascii="Arial" w:hAnsi="Arial" w:cs="Arial"/>
          <w:sz w:val="22"/>
          <w:szCs w:val="22"/>
        </w:rPr>
      </w:pPr>
      <w:r w:rsidRPr="00D83AD0">
        <w:rPr>
          <w:rFonts w:ascii="Arial" w:hAnsi="Arial" w:cs="Arial" w:eastAsia="Arial" w:hint="Arial"/>
          <w:sz w:val="22"/>
          <w:szCs w:val="22"/>
          <w:lang w:bidi="cy-GB" w:val="cy-GB"/>
        </w:rPr>
        <w:t xml:space="preserve">gael ei brosesu'n gyfreithlon, yn deg ac yn dryloyw;</w:t>
      </w:r>
    </w:p>
    <w:p xmlns:w="http://schemas.openxmlformats.org/wordprocessingml/2006/main" w14:paraId="014FFD88" w14:textId="02852E33" w:rsidR="00975929" w:rsidRPr="00D83AD0" w:rsidRDefault="00975929" w:rsidP="00C9507D">
      <w:pPr>
        <w:pStyle w:val="ListParagraph"/>
        <w:numPr>
          <w:ilvl w:val="0"/>
          <w:numId w:val="8"/>
        </w:numPr>
        <w:tabs>
          <w:tab w:val="left" w:pos="1440"/>
          <w:tab w:val="left" w:pos="2880"/>
          <w:tab w:val="left" w:pos="3600"/>
        </w:tabs>
        <w:spacing w:after="240"/>
        <w:contextualSpacing w:val="0"/>
        <w:jc w:val="both"/>
        <w:rPr>
          <w:rFonts w:ascii="Arial" w:hAnsi="Arial" w:cs="Arial"/>
          <w:sz w:val="22"/>
          <w:szCs w:val="22"/>
        </w:rPr>
      </w:pPr>
      <w:r w:rsidRPr="00D83AD0">
        <w:rPr>
          <w:rFonts w:ascii="Arial" w:hAnsi="Arial" w:cs="Arial" w:eastAsia="Arial" w:hint="Arial"/>
          <w:sz w:val="22"/>
          <w:szCs w:val="22"/>
          <w:lang w:bidi="cy-GB" w:val="cy-GB"/>
        </w:rPr>
        <w:t xml:space="preserve">gael ei brosesu at ddibenion penodedig;</w:t>
      </w:r>
    </w:p>
    <w:p xmlns:w="http://schemas.openxmlformats.org/wordprocessingml/2006/main" w14:paraId="74BE0DEA" w14:textId="152D97DF" w:rsidR="00975929" w:rsidRPr="00D83AD0" w:rsidRDefault="00975929" w:rsidP="00C9507D">
      <w:pPr>
        <w:pStyle w:val="ListParagraph"/>
        <w:numPr>
          <w:ilvl w:val="0"/>
          <w:numId w:val="8"/>
        </w:numPr>
        <w:tabs>
          <w:tab w:val="left" w:pos="1440"/>
          <w:tab w:val="left" w:pos="2880"/>
          <w:tab w:val="left" w:pos="3600"/>
        </w:tabs>
        <w:spacing w:after="240"/>
        <w:contextualSpacing w:val="0"/>
        <w:jc w:val="both"/>
        <w:rPr>
          <w:rFonts w:ascii="Arial" w:hAnsi="Arial" w:cs="Arial"/>
          <w:sz w:val="22"/>
          <w:szCs w:val="22"/>
        </w:rPr>
      </w:pPr>
      <w:r w:rsidRPr="00D83AD0">
        <w:rPr>
          <w:rFonts w:ascii="Arial" w:hAnsi="Arial" w:cs="Arial" w:eastAsia="Arial" w:hint="Arial"/>
          <w:sz w:val="22"/>
          <w:szCs w:val="22"/>
          <w:lang w:bidi="cy-GB" w:val="cy-GB"/>
        </w:rPr>
        <w:t xml:space="preserve">fod yn ddigonol, yn berthnasol a heb fod yn ormodol;</w:t>
      </w:r>
    </w:p>
    <w:p xmlns:w="http://schemas.openxmlformats.org/wordprocessingml/2006/main" w14:paraId="3A28BD19" w14:textId="442DF282" w:rsidR="00975929" w:rsidRPr="00D83AD0" w:rsidRDefault="00975929" w:rsidP="00C9507D">
      <w:pPr>
        <w:pStyle w:val="ListParagraph"/>
        <w:numPr>
          <w:ilvl w:val="0"/>
          <w:numId w:val="8"/>
        </w:numPr>
        <w:tabs>
          <w:tab w:val="left" w:pos="1440"/>
          <w:tab w:val="left" w:pos="2880"/>
          <w:tab w:val="left" w:pos="3600"/>
        </w:tabs>
        <w:spacing w:after="240"/>
        <w:contextualSpacing w:val="0"/>
        <w:jc w:val="both"/>
        <w:rPr>
          <w:rFonts w:ascii="Arial" w:hAnsi="Arial" w:cs="Arial"/>
          <w:sz w:val="22"/>
          <w:szCs w:val="22"/>
        </w:rPr>
      </w:pPr>
      <w:r w:rsidRPr="00D83AD0">
        <w:rPr>
          <w:rFonts w:ascii="Arial" w:hAnsi="Arial" w:cs="Arial" w:eastAsia="Arial" w:hint="Arial"/>
          <w:sz w:val="22"/>
          <w:szCs w:val="22"/>
          <w:lang w:bidi="cy-GB" w:val="cy-GB"/>
        </w:rPr>
        <w:t xml:space="preserve">fod yn gywir ac yn gyfredol;</w:t>
      </w:r>
    </w:p>
    <w:p xmlns:w="http://schemas.openxmlformats.org/wordprocessingml/2006/main" w14:paraId="47EB4D76" w14:textId="4209F94A" w:rsidR="00975929" w:rsidRPr="00D83AD0" w:rsidRDefault="00975929" w:rsidP="00C9507D">
      <w:pPr>
        <w:pStyle w:val="ListParagraph"/>
        <w:numPr>
          <w:ilvl w:val="0"/>
          <w:numId w:val="8"/>
        </w:numPr>
        <w:tabs>
          <w:tab w:val="left" w:pos="1440"/>
          <w:tab w:val="left" w:pos="2880"/>
          <w:tab w:val="left" w:pos="3600"/>
        </w:tabs>
        <w:spacing w:after="240"/>
        <w:contextualSpacing w:val="0"/>
        <w:jc w:val="both"/>
        <w:rPr>
          <w:rFonts w:ascii="Arial" w:hAnsi="Arial" w:cs="Arial"/>
          <w:sz w:val="22"/>
          <w:szCs w:val="22"/>
        </w:rPr>
      </w:pPr>
      <w:r w:rsidRPr="00D83AD0">
        <w:rPr>
          <w:rFonts w:ascii="Arial" w:hAnsi="Arial" w:cs="Arial" w:eastAsia="Arial" w:hint="Arial"/>
          <w:sz w:val="22"/>
          <w:szCs w:val="22"/>
          <w:lang w:bidi="cy-GB" w:val="cy-GB"/>
        </w:rPr>
        <w:t xml:space="preserve">beidio â chael ei gadw’n hwy nag sy’n angenrheidiol;</w:t>
      </w:r>
    </w:p>
    <w:p xmlns:w="http://schemas.openxmlformats.org/wordprocessingml/2006/main" w14:paraId="2907787E" w14:textId="5C25C6E6" w:rsidR="00975929" w:rsidRPr="00D83AD0" w:rsidRDefault="004D22D2" w:rsidP="00C9507D">
      <w:pPr>
        <w:pStyle w:val="ListParagraph"/>
        <w:numPr>
          <w:ilvl w:val="0"/>
          <w:numId w:val="8"/>
        </w:numPr>
        <w:tabs>
          <w:tab w:val="left" w:pos="1440"/>
          <w:tab w:val="left" w:pos="2880"/>
          <w:tab w:val="left" w:pos="3600"/>
        </w:tabs>
        <w:spacing w:after="240"/>
        <w:contextualSpacing w:val="0"/>
        <w:jc w:val="both"/>
        <w:rPr>
          <w:rFonts w:ascii="Arial" w:hAnsi="Arial" w:cs="Arial"/>
          <w:sz w:val="22"/>
          <w:szCs w:val="22"/>
        </w:rPr>
      </w:pPr>
      <w:r w:rsidRPr="00D83AD0">
        <w:rPr>
          <w:rFonts w:ascii="Arial" w:hAnsi="Arial" w:cs="Arial" w:eastAsia="Arial" w:hint="Arial"/>
          <w:sz w:val="22"/>
          <w:szCs w:val="22"/>
          <w:lang w:bidi="cy-GB" w:val="cy-GB"/>
        </w:rPr>
        <w:t xml:space="preserve">gael ei ddiogelu a’i warchod yn briodol rhag mynediad anawdurdodedig, colled neu ddatgelu.</w:t>
      </w:r>
    </w:p>
    <w:p xmlns:w="http://schemas.openxmlformats.org/wordprocessingml/2006/main" w14:paraId="6E1725D0" w14:textId="52AC1C04" w:rsidR="00D83AD0" w:rsidRPr="00D83AD0" w:rsidRDefault="002E05AB" w:rsidP="00625036">
      <w:pPr>
        <w:spacing w:after="240"/>
        <w:rPr>
          <w:rFonts w:ascii="Arial" w:hAnsi="Arial" w:cs="Arial"/>
          <w:sz w:val="22"/>
          <w:szCs w:val="22"/>
        </w:rPr>
      </w:pPr>
      <w:r w:rsidRPr="00D83AD0">
        <w:rPr>
          <w:rFonts w:ascii="Arial" w:hAnsi="Arial" w:cs="Arial" w:eastAsia="Arial" w:hint="Arial"/>
          <w:sz w:val="22"/>
          <w:szCs w:val="22"/>
          <w:lang w:bidi="cy-GB" w:val="cy-GB"/>
        </w:rPr>
        <w:t xml:space="preserve">Bydd Prifysgol Caerdydd yn parchu hawliau preifatrwydd unigolion mewn perthynas â chyfathrebiadau electronig lle mae marchnata uniongyrchol yn cael ei gynnal yn unol â'r Rheoliadau Preifatrwydd a Chyfathrebu Electronig (PECR).</w:t>
      </w:r>
    </w:p>
    <w:p xmlns:w="http://schemas.openxmlformats.org/wordprocessingml/2006/main" w14:paraId="6DF1BA09" w14:textId="4801ABA3" w:rsidR="002E05AB" w:rsidRPr="00D83AD0" w:rsidRDefault="00EA6ABB" w:rsidP="00625036">
      <w:pPr>
        <w:pStyle w:val="ListParagraph"/>
        <w:numPr>
          <w:ilvl w:val="1"/>
          <w:numId w:val="7"/>
        </w:numPr>
        <w:tabs>
          <w:tab w:val="left" w:pos="567"/>
          <w:tab w:val="left" w:pos="2268"/>
          <w:tab w:val="left" w:pos="2880"/>
          <w:tab w:val="left" w:pos="3600"/>
        </w:tabs>
        <w:spacing w:after="240"/>
        <w:ind w:left="567" w:hanging="567"/>
        <w:contextualSpacing w:val="0"/>
        <w:rPr>
          <w:rFonts w:ascii="Arial" w:hAnsi="Arial" w:cs="Arial"/>
          <w:sz w:val="22"/>
          <w:szCs w:val="22"/>
        </w:rPr>
      </w:pPr>
      <w:r w:rsidRPr="00D83AD0">
        <w:rPr>
          <w:b/>
          <w:rFonts w:ascii="Arial" w:hAnsi="Arial" w:cs="Arial" w:eastAsia="Arial" w:hint="Arial"/>
          <w:sz w:val="22"/>
          <w:szCs w:val="22"/>
          <w:lang w:bidi="cy-GB" w:val="cy-GB"/>
        </w:rPr>
        <w:t xml:space="preserve">Trosglwyddiadau rhyngwladol</w:t>
      </w:r>
    </w:p>
    <w:p xmlns:w="http://schemas.openxmlformats.org/wordprocessingml/2006/main" w14:paraId="1EA63E56" w14:textId="01D3D130" w:rsidR="00975929" w:rsidRPr="00D83AD0" w:rsidRDefault="00A1178E" w:rsidP="00625036">
      <w:pPr>
        <w:tabs>
          <w:tab w:val="left" w:pos="907"/>
          <w:tab w:val="left" w:pos="2268"/>
          <w:tab w:val="left" w:pos="2880"/>
          <w:tab w:val="left" w:pos="3600"/>
        </w:tabs>
        <w:spacing w:after="240"/>
        <w:rPr>
          <w:rFonts w:ascii="Arial" w:hAnsi="Arial" w:cs="Arial"/>
          <w:sz w:val="22"/>
          <w:szCs w:val="22"/>
        </w:rPr>
      </w:pPr>
      <w:r w:rsidRPr="00D83AD0">
        <w:rPr>
          <w:rFonts w:ascii="Arial" w:hAnsi="Arial" w:cs="Arial" w:eastAsia="Arial" w:hint="Arial"/>
          <w:sz w:val="22"/>
          <w:szCs w:val="22"/>
          <w:lang w:bidi="cy-GB" w:val="cy-GB"/>
        </w:rPr>
        <w:t xml:space="preserve">Ni fydd y brifysgol yn trosglwyddo data personol, i drydydd gwledydd neu sefydliadau rhyngwladol sydd wedi’u lleoli y tu allan i’r DU oni bai eu bod wedi’u diogelu’n ddigonol ac yn unol â’r egwyddor gyffredinol ar gyfer trosglwyddiadau fel a nodwyd yn Erthygl 44 GDPR y DU. At ddibenion trosglwyddiadau rhyngwladol, mae diogelwch digonol yn golygu bod y wlad gyrchfanol naill ai wedi’i nodi gan y DU fel un sydd â chyfreithiau Diogelu Data digonol, mae rheolau corfforaethol rhwymol ar waith gyda’r sefydliad trydydd parti, ac mae cymalau cytundebol safonol priodol wedi’u hatodi i’r contract neu mae rhan-ddirymiad priodol o fewn y Ddeddf Diogelu Data sy’n berthnasol ar gyfer sefyllfaoedd penodol.</w:t>
      </w:r>
    </w:p>
    <w:p xmlns:w="http://schemas.openxmlformats.org/wordprocessingml/2006/main" w14:paraId="3E79E6F3" w14:textId="382832B2" w:rsidR="00EA6ABB" w:rsidRPr="00D83AD0" w:rsidRDefault="00EA6ABB" w:rsidP="00625036">
      <w:pPr>
        <w:pStyle w:val="ListParagraph"/>
        <w:numPr>
          <w:ilvl w:val="1"/>
          <w:numId w:val="7"/>
        </w:numPr>
        <w:tabs>
          <w:tab w:val="left" w:pos="567"/>
          <w:tab w:val="left" w:pos="2268"/>
          <w:tab w:val="left" w:pos="2880"/>
          <w:tab w:val="left" w:pos="3600"/>
        </w:tabs>
        <w:spacing w:after="240"/>
        <w:ind w:left="426" w:hanging="426"/>
        <w:contextualSpacing w:val="0"/>
        <w:rPr>
          <w:rFonts w:ascii="Arial" w:hAnsi="Arial" w:cs="Arial"/>
          <w:b/>
          <w:bCs/>
          <w:sz w:val="22"/>
          <w:szCs w:val="22"/>
        </w:rPr>
      </w:pPr>
      <w:r w:rsidRPr="00D83AD0">
        <w:rPr>
          <w:b/>
          <w:rFonts w:ascii="Arial" w:hAnsi="Arial" w:cs="Arial" w:eastAsia="Arial" w:hint="Arial"/>
          <w:sz w:val="22"/>
          <w:szCs w:val="22"/>
          <w:lang w:bidi="cy-GB" w:val="cy-GB"/>
        </w:rPr>
        <w:t xml:space="preserve">Proseswyr trydydd parti </w:t>
      </w:r>
    </w:p>
    <w:p xmlns:w="http://schemas.openxmlformats.org/wordprocessingml/2006/main" w14:paraId="1E0678D8" w14:textId="61376C1F" w:rsidR="00B77855" w:rsidRPr="00D83AD0" w:rsidRDefault="00DA7B4C" w:rsidP="00625036">
      <w:pPr>
        <w:tabs>
          <w:tab w:val="left" w:pos="907"/>
          <w:tab w:val="left" w:pos="2268"/>
          <w:tab w:val="left" w:pos="2880"/>
          <w:tab w:val="left" w:pos="3600"/>
        </w:tabs>
        <w:spacing w:after="240"/>
        <w:rPr>
          <w:rFonts w:ascii="Arial" w:hAnsi="Arial" w:cs="Arial"/>
          <w:sz w:val="22"/>
          <w:szCs w:val="22"/>
        </w:rPr>
      </w:pPr>
      <w:r w:rsidRPr="00D83AD0">
        <w:rPr>
          <w:rFonts w:ascii="Arial" w:hAnsi="Arial" w:cs="Arial" w:eastAsia="Arial" w:hint="Arial"/>
          <w:sz w:val="22"/>
          <w:szCs w:val="22"/>
          <w:lang w:bidi="cy-GB" w:val="cy-GB"/>
        </w:rPr>
        <w:t xml:space="preserve">Pan gyflogir sefydliadau trydydd parti i brosesu data personol ar ran Prifysgol Caerdydd, gwneir hyn gan roi sylw dyledus i’r rhwymedigaethau cyfreithiol a chytundebol a osodir ar y brifysgol fel rheolydd a’r sefydliad trydydd parti fel prosesydd yn unol ag Erthygl 28 o GDPR y DU.</w:t>
      </w:r>
    </w:p>
    <w:p xmlns:w="http://schemas.openxmlformats.org/wordprocessingml/2006/main" w14:paraId="684360B0" w14:textId="4805A76F" w:rsidR="00975929" w:rsidRPr="00D83AD0" w:rsidRDefault="00CC61EE" w:rsidP="00C9507D">
      <w:pPr>
        <w:pStyle w:val="ListParagraph"/>
        <w:numPr>
          <w:ilvl w:val="0"/>
          <w:numId w:val="7"/>
        </w:numPr>
        <w:tabs>
          <w:tab w:val="left" w:pos="1440"/>
          <w:tab w:val="left" w:pos="2160"/>
          <w:tab w:val="left" w:pos="2880"/>
          <w:tab w:val="left" w:pos="3600"/>
        </w:tabs>
        <w:spacing w:after="240"/>
        <w:contextualSpacing w:val="0"/>
        <w:rPr>
          <w:rFonts w:ascii="Arial" w:hAnsi="Arial" w:cs="Arial"/>
          <w:b/>
          <w:caps/>
          <w:sz w:val="22"/>
          <w:szCs w:val="22"/>
        </w:rPr>
      </w:pPr>
      <w:r w:rsidRPr="00D83AD0">
        <w:rPr>
          <w:b/>
          <w:rFonts w:ascii="Arial" w:hAnsi="Arial" w:cs="Arial" w:eastAsia="Arial" w:hint="Arial"/>
          <w:sz w:val="22"/>
          <w:szCs w:val="22"/>
          <w:lang w:bidi="cy-GB" w:val="cy-GB"/>
        </w:rPr>
        <w:t xml:space="preserve">ROLAU A CHYFRIFOLDEBAU </w:t>
      </w:r>
    </w:p>
    <w:p xmlns:w="http://schemas.openxmlformats.org/wordprocessingml/2006/main" w14:paraId="13DDDD49" w14:textId="5B720BF1" w:rsidR="00F70150" w:rsidRPr="00D83AD0" w:rsidRDefault="00975929" w:rsidP="00625036">
      <w:pPr>
        <w:pStyle w:val="RHR"/>
        <w:numPr>
          <w:ilvl w:val="1"/>
          <w:numId w:val="7"/>
        </w:numPr>
        <w:tabs>
          <w:tab w:val="left" w:pos="567"/>
          <w:tab w:val="left" w:pos="1440"/>
          <w:tab w:val="left" w:pos="2160"/>
          <w:tab w:val="left" w:pos="2880"/>
          <w:tab w:val="left" w:pos="3600"/>
        </w:tabs>
        <w:spacing w:after="240"/>
        <w:ind w:left="426" w:hanging="426"/>
        <w:rPr>
          <w:rFonts w:ascii="Arial" w:hAnsi="Arial" w:cs="Arial"/>
          <w:sz w:val="22"/>
          <w:szCs w:val="22"/>
        </w:rPr>
      </w:pPr>
      <w:r w:rsidRPr="00D83AD0">
        <w:rPr>
          <w:rFonts w:ascii="Arial" w:hAnsi="Arial" w:cs="Arial" w:eastAsia="Arial" w:hint="Arial"/>
          <w:sz w:val="22"/>
          <w:szCs w:val="22"/>
          <w:lang w:bidi="cy-GB" w:val="cy-GB"/>
        </w:rPr>
        <w:t xml:space="preserve">Y brifysgol fel corff corfforaethol yw’r Rheolwr Data. Oni nodir yn wahanol mae rolau a chyfrifoldebau fel ag y maent wedi’u nodi yn y Polisi Diogelwch Gwybodaeth.  </w:t>
      </w:r>
    </w:p>
    <w:p xmlns:w="http://schemas.openxmlformats.org/wordprocessingml/2006/main" w14:paraId="331F28EC" w14:textId="1997D7FE" w:rsidR="00D663D7" w:rsidRPr="00D83AD0" w:rsidRDefault="00975929" w:rsidP="00625036">
      <w:pPr>
        <w:pStyle w:val="RHR"/>
        <w:numPr>
          <w:ilvl w:val="1"/>
          <w:numId w:val="7"/>
        </w:numPr>
        <w:tabs>
          <w:tab w:val="left" w:pos="1134"/>
          <w:tab w:val="left" w:pos="1440"/>
          <w:tab w:val="left" w:pos="2160"/>
          <w:tab w:val="left" w:pos="2880"/>
          <w:tab w:val="left" w:pos="3600"/>
        </w:tabs>
        <w:spacing w:after="240"/>
        <w:ind w:left="426" w:hanging="426"/>
        <w:rPr>
          <w:rFonts w:ascii="Arial" w:hAnsi="Arial" w:cs="Arial"/>
          <w:sz w:val="22"/>
          <w:szCs w:val="22"/>
        </w:rPr>
      </w:pPr>
      <w:r w:rsidRPr="00D83AD0">
        <w:rPr>
          <w:rFonts w:ascii="Arial" w:hAnsi="Arial" w:cs="Arial" w:eastAsia="Arial" w:hint="Arial"/>
          <w:sz w:val="22"/>
          <w:szCs w:val="22"/>
          <w:lang w:bidi="cy-GB" w:val="cy-GB"/>
        </w:rPr>
        <w:t xml:space="preserve">Yr uwch swyddog sy’n gyfrifol am gydymffurfiaeth y Brifysgol â deddfwriaeth Diogelu Data yw’r Uwch-berchennog Risg Gwybodaeth. Bydd yr Uwch-berchennog Risg Gwybodaeth yn gyfrifol am:</w:t>
      </w:r>
    </w:p>
    <w:p xmlns:w="http://schemas.openxmlformats.org/wordprocessingml/2006/main" w14:paraId="7BE12264" w14:textId="18C0FC0B" w:rsidR="00975929" w:rsidRPr="00D83AD0" w:rsidRDefault="00BC59BB" w:rsidP="00C9507D">
      <w:pPr>
        <w:pStyle w:val="RHR"/>
        <w:numPr>
          <w:ilvl w:val="0"/>
          <w:numId w:val="16"/>
        </w:numPr>
        <w:tabs>
          <w:tab w:val="left" w:pos="1134"/>
          <w:tab w:val="left" w:pos="1440"/>
          <w:tab w:val="left" w:pos="2160"/>
          <w:tab w:val="left" w:pos="2880"/>
          <w:tab w:val="left" w:pos="3600"/>
        </w:tabs>
        <w:spacing w:after="240"/>
        <w:rPr>
          <w:rFonts w:ascii="Arial" w:hAnsi="Arial" w:cs="Arial"/>
          <w:sz w:val="22"/>
          <w:szCs w:val="22"/>
        </w:rPr>
      </w:pPr>
      <w:r w:rsidRPr="00D83AD0">
        <w:rPr>
          <w:rFonts w:ascii="Arial" w:hAnsi="Arial" w:cs="Arial" w:eastAsia="Arial" w:hint="Arial"/>
          <w:sz w:val="22"/>
          <w:szCs w:val="22"/>
          <w:lang w:bidi="cy-GB" w:val="cy-GB"/>
        </w:rPr>
        <w:t xml:space="preserve">ystyried a ddylid adrodd am achos difrifol o dorri rheolau data i Swyddfa’r Comisiynydd Gwybodaeth gan roi sylw dyledus i gyngor y Swyddog Diogelu Data;</w:t>
      </w:r>
    </w:p>
    <w:p xmlns:w="http://schemas.openxmlformats.org/wordprocessingml/2006/main" w14:paraId="5FDF72E8" w14:textId="01D6CEEA" w:rsidR="00350DE8" w:rsidRPr="00D83AD0" w:rsidRDefault="00B64174" w:rsidP="00C9507D">
      <w:pPr>
        <w:pStyle w:val="RHR"/>
        <w:numPr>
          <w:ilvl w:val="0"/>
          <w:numId w:val="16"/>
        </w:numPr>
        <w:tabs>
          <w:tab w:val="left" w:pos="1134"/>
          <w:tab w:val="left" w:pos="1440"/>
          <w:tab w:val="left" w:pos="2160"/>
          <w:tab w:val="left" w:pos="2880"/>
          <w:tab w:val="left" w:pos="3600"/>
        </w:tabs>
        <w:spacing w:after="240"/>
        <w:rPr>
          <w:rFonts w:ascii="Arial" w:hAnsi="Arial" w:cs="Arial"/>
          <w:sz w:val="22"/>
          <w:szCs w:val="22"/>
        </w:rPr>
      </w:pPr>
      <w:r w:rsidRPr="00D83AD0">
        <w:rPr>
          <w:rFonts w:ascii="Arial" w:hAnsi="Arial" w:cs="Arial" w:eastAsia="Arial" w:hint="Arial"/>
          <w:sz w:val="22"/>
          <w:szCs w:val="22"/>
          <w:lang w:bidi="cy-GB" w:val="cy-GB"/>
        </w:rPr>
        <w:t xml:space="preserve">enwebu Swyddog Diogelu Data dynodedig ar gyfer y Brifysgol yn unol â'i rhwymedigaethau fel rheolydd data ac awdurdod cyhoeddus;</w:t>
      </w:r>
    </w:p>
    <w:p xmlns:w="http://schemas.openxmlformats.org/wordprocessingml/2006/main" w14:paraId="3C2C7F53" w14:textId="1C4A0285" w:rsidR="00211A71" w:rsidRPr="00D83AD0" w:rsidRDefault="00F11574" w:rsidP="00C9507D">
      <w:pPr>
        <w:pStyle w:val="RHR"/>
        <w:numPr>
          <w:ilvl w:val="0"/>
          <w:numId w:val="16"/>
        </w:numPr>
        <w:tabs>
          <w:tab w:val="left" w:pos="1134"/>
          <w:tab w:val="left" w:pos="1440"/>
          <w:tab w:val="left" w:pos="2160"/>
          <w:tab w:val="left" w:pos="2880"/>
          <w:tab w:val="left" w:pos="3600"/>
        </w:tabs>
        <w:spacing w:after="240"/>
        <w:rPr>
          <w:rFonts w:ascii="Arial" w:hAnsi="Arial" w:cs="Arial"/>
          <w:sz w:val="22"/>
          <w:szCs w:val="22"/>
        </w:rPr>
      </w:pPr>
      <w:r w:rsidRPr="00D83AD0">
        <w:rPr>
          <w:rFonts w:ascii="Arial" w:hAnsi="Arial" w:cs="Arial" w:eastAsia="Arial" w:hint="Arial"/>
          <w:sz w:val="22"/>
          <w:szCs w:val="22"/>
          <w:lang w:bidi="cy-GB" w:val="cy-GB"/>
        </w:rPr>
        <w:t xml:space="preserve">rhoi awdurdod ar gyfer gweithgarwch arfaethedig y Brifysgol lle mae data personol i’w brosesu yn y fath fodd fel bod Asesiad o’r Effaith ar Ddiogelu Data (neu asesiad risg cyfwerth) yn nodi ei fod yn risg sylweddol iawn (fel y’i diffinnir yn y Fframwaith Rheoli Risg).</w:t>
      </w:r>
    </w:p>
    <w:p xmlns:w="http://schemas.openxmlformats.org/wordprocessingml/2006/main" w14:paraId="682FA1C5" w14:textId="0C0D015C" w:rsidR="00592DC5" w:rsidRPr="00D83AD0" w:rsidRDefault="003F5BD1" w:rsidP="00625036">
      <w:pPr>
        <w:pStyle w:val="RHR"/>
        <w:numPr>
          <w:ilvl w:val="1"/>
          <w:numId w:val="7"/>
        </w:numPr>
        <w:tabs>
          <w:tab w:val="left" w:pos="1134"/>
          <w:tab w:val="left" w:pos="1440"/>
          <w:tab w:val="left" w:pos="2160"/>
          <w:tab w:val="left" w:pos="2880"/>
          <w:tab w:val="left" w:pos="3600"/>
        </w:tabs>
        <w:spacing w:after="240"/>
        <w:ind w:left="426" w:hanging="426"/>
        <w:rPr>
          <w:rFonts w:ascii="Arial" w:hAnsi="Arial" w:cs="Arial"/>
          <w:sz w:val="22"/>
          <w:szCs w:val="22"/>
        </w:rPr>
      </w:pPr>
      <w:r w:rsidRPr="00D83AD0">
        <w:rPr>
          <w:rStyle w:val="Hyperlink"/>
          <w:color w:val="000000" w:themeColor="text1"/>
          <w:u w:val="none"/>
          <w:rFonts w:ascii="Arial" w:hAnsi="Arial" w:cs="Arial" w:eastAsia="Arial" w:hint="Arial"/>
          <w:sz w:val="22"/>
          <w:szCs w:val="22"/>
          <w:lang w:bidi="cy-GB" w:val="cy-GB"/>
        </w:rPr>
        <w:t xml:space="preserve">Mae’r Swyddog Diogelu Data yn </w:t>
      </w:r>
      <w:r w:rsidR="00975929" w:rsidRPr="00D83AD0">
        <w:rPr>
          <w:rFonts w:ascii="Arial" w:hAnsi="Arial" w:cs="Arial" w:eastAsia="Arial" w:hint="Arial"/>
          <w:sz w:val="22"/>
          <w:szCs w:val="22"/>
          <w:lang w:bidi="cy-GB" w:val="cy-GB"/>
        </w:rPr>
        <w:t xml:space="preserve">gyfrifol am:</w:t>
      </w:r>
    </w:p>
    <w:p xmlns:w="http://schemas.openxmlformats.org/wordprocessingml/2006/main" w14:paraId="746DA382" w14:textId="528C4193" w:rsidR="00592DC5" w:rsidRPr="00D83AD0" w:rsidRDefault="00975929" w:rsidP="00C9507D">
      <w:pPr>
        <w:pStyle w:val="RHR"/>
        <w:numPr>
          <w:ilvl w:val="0"/>
          <w:numId w:val="14"/>
        </w:numPr>
        <w:tabs>
          <w:tab w:val="left" w:pos="1134"/>
          <w:tab w:val="left" w:pos="1440"/>
          <w:tab w:val="left" w:pos="2160"/>
          <w:tab w:val="left" w:pos="2880"/>
          <w:tab w:val="left" w:pos="3600"/>
        </w:tabs>
        <w:spacing w:after="240"/>
        <w:rPr>
          <w:rFonts w:ascii="Arial" w:hAnsi="Arial" w:cs="Arial"/>
          <w:sz w:val="22"/>
          <w:szCs w:val="22"/>
        </w:rPr>
      </w:pPr>
      <w:r w:rsidRPr="00D83AD0">
        <w:rPr>
          <w:rFonts w:ascii="Arial" w:hAnsi="Arial" w:cs="Arial" w:eastAsia="Arial" w:hint="Arial"/>
          <w:sz w:val="22"/>
          <w:szCs w:val="22"/>
          <w:lang w:bidi="cy-GB" w:val="cy-GB"/>
        </w:rPr>
        <w:t xml:space="preserve">monitro a chynghori ar gydymffurfiaeth â deddfwriaeth diogelu data a rhwymedigaethau prifysgol ar lefel prifysgol gan gynnwys codi ymwybyddiaeth, hyfforddiant ac archwiliadau; </w:t>
      </w:r>
    </w:p>
    <w:p xmlns:w="http://schemas.openxmlformats.org/wordprocessingml/2006/main" w14:paraId="1CA07482" w14:textId="69BC8F06" w:rsidR="00592DC5" w:rsidRPr="00D83AD0" w:rsidRDefault="00592DC5" w:rsidP="00C9507D">
      <w:pPr>
        <w:pStyle w:val="RHR"/>
        <w:numPr>
          <w:ilvl w:val="0"/>
          <w:numId w:val="14"/>
        </w:numPr>
        <w:tabs>
          <w:tab w:val="left" w:pos="1134"/>
          <w:tab w:val="left" w:pos="1440"/>
          <w:tab w:val="left" w:pos="2160"/>
          <w:tab w:val="left" w:pos="2880"/>
          <w:tab w:val="left" w:pos="3600"/>
        </w:tabs>
        <w:spacing w:after="240"/>
        <w:rPr>
          <w:rFonts w:ascii="Arial" w:hAnsi="Arial" w:cs="Arial"/>
          <w:sz w:val="22"/>
          <w:szCs w:val="22"/>
        </w:rPr>
      </w:pPr>
      <w:r w:rsidRPr="00D83AD0">
        <w:rPr>
          <w:rFonts w:ascii="Arial" w:hAnsi="Arial" w:cs="Arial" w:eastAsia="Arial" w:hint="Arial"/>
          <w:sz w:val="22"/>
          <w:szCs w:val="22"/>
          <w:lang w:bidi="cy-GB" w:val="cy-GB"/>
        </w:rPr>
        <w:t xml:space="preserve">cydweithredu â'r Comisiynydd Gwybodaeth a bod yn brif bwynt cyswllt iddo; </w:t>
      </w:r>
    </w:p>
    <w:p xmlns:w="http://schemas.openxmlformats.org/wordprocessingml/2006/main" w14:paraId="7CF75B27" w14:textId="67E6190F" w:rsidR="00F56376" w:rsidRPr="00D83AD0" w:rsidRDefault="00C678F0" w:rsidP="00C9507D">
      <w:pPr>
        <w:pStyle w:val="RHR"/>
        <w:numPr>
          <w:ilvl w:val="0"/>
          <w:numId w:val="14"/>
        </w:numPr>
        <w:tabs>
          <w:tab w:val="left" w:pos="1134"/>
          <w:tab w:val="left" w:pos="1440"/>
          <w:tab w:val="left" w:pos="2160"/>
          <w:tab w:val="left" w:pos="2880"/>
          <w:tab w:val="left" w:pos="3600"/>
        </w:tabs>
        <w:spacing w:after="240"/>
        <w:rPr>
          <w:rFonts w:ascii="Arial" w:hAnsi="Arial" w:cs="Arial"/>
          <w:sz w:val="22"/>
          <w:szCs w:val="22"/>
        </w:rPr>
      </w:pPr>
      <w:r w:rsidRPr="00D83AD0">
        <w:rPr>
          <w:rFonts w:ascii="Arial" w:hAnsi="Arial" w:cs="Arial" w:eastAsia="Arial" w:hint="Arial"/>
          <w:sz w:val="22"/>
          <w:szCs w:val="22"/>
          <w:lang w:bidi="cy-GB" w:val="cy-GB"/>
        </w:rPr>
        <w:t xml:space="preserve">cynghori ar Asesiadau Effaith Diogelu Data a risgiau a rheolaethau a nodwyd; </w:t>
      </w:r>
    </w:p>
    <w:p xmlns:w="http://schemas.openxmlformats.org/wordprocessingml/2006/main" w14:paraId="5EE2CBBB" w14:textId="4D7EDAF9" w:rsidR="00F56376" w:rsidRPr="00D83AD0" w:rsidRDefault="008D66F3" w:rsidP="00C9507D">
      <w:pPr>
        <w:pStyle w:val="RHR"/>
        <w:numPr>
          <w:ilvl w:val="0"/>
          <w:numId w:val="14"/>
        </w:numPr>
        <w:tabs>
          <w:tab w:val="left" w:pos="1134"/>
          <w:tab w:val="left" w:pos="1440"/>
          <w:tab w:val="left" w:pos="2160"/>
          <w:tab w:val="left" w:pos="2880"/>
          <w:tab w:val="left" w:pos="3600"/>
        </w:tabs>
        <w:spacing w:after="240"/>
        <w:rPr>
          <w:rFonts w:ascii="Arial" w:hAnsi="Arial" w:cs="Arial"/>
          <w:sz w:val="22"/>
          <w:szCs w:val="22"/>
        </w:rPr>
      </w:pPr>
      <w:r w:rsidRPr="00D83AD0">
        <w:rPr>
          <w:rFonts w:ascii="Arial" w:hAnsi="Arial" w:cs="Arial" w:eastAsia="Arial" w:hint="Arial"/>
          <w:sz w:val="22"/>
          <w:szCs w:val="22"/>
          <w:lang w:bidi="cy-GB" w:val="cy-GB"/>
        </w:rPr>
        <w:t xml:space="preserve">goruchwylio'r gwaith o hwyluso hawliau unigolion data;</w:t>
      </w:r>
    </w:p>
    <w:p xmlns:w="http://schemas.openxmlformats.org/wordprocessingml/2006/main" w14:paraId="7794B5BF" w14:textId="09E91BB0" w:rsidR="00BE6724" w:rsidRPr="00D83AD0" w:rsidRDefault="003D4409" w:rsidP="00C9507D">
      <w:pPr>
        <w:pStyle w:val="RHR"/>
        <w:numPr>
          <w:ilvl w:val="0"/>
          <w:numId w:val="14"/>
        </w:numPr>
        <w:tabs>
          <w:tab w:val="left" w:pos="1134"/>
          <w:tab w:val="left" w:pos="1440"/>
          <w:tab w:val="left" w:pos="2160"/>
          <w:tab w:val="left" w:pos="2880"/>
          <w:tab w:val="left" w:pos="3600"/>
        </w:tabs>
        <w:spacing w:after="240"/>
        <w:rPr>
          <w:rFonts w:ascii="Arial" w:hAnsi="Arial" w:cs="Arial"/>
          <w:sz w:val="22"/>
          <w:szCs w:val="22"/>
        </w:rPr>
      </w:pPr>
      <w:r w:rsidRPr="00D83AD0">
        <w:rPr>
          <w:rFonts w:ascii="Arial" w:hAnsi="Arial" w:cs="Arial" w:eastAsia="Arial" w:hint="Arial"/>
          <w:sz w:val="22"/>
          <w:szCs w:val="22"/>
          <w:lang w:bidi="cy-GB" w:val="cy-GB"/>
        </w:rPr>
        <w:t xml:space="preserve">asesu a chynghori ar ddigwyddiadau diogelwch gwybodaeth yr adroddwyd amdanynt ac unrhyw ymchwiliadau cysylltiedig;</w:t>
      </w:r>
    </w:p>
    <w:p xmlns:w="http://schemas.openxmlformats.org/wordprocessingml/2006/main" w14:paraId="12C9FC5C" w14:textId="03194F76" w:rsidR="00E45551" w:rsidRPr="00D83AD0" w:rsidRDefault="00975929" w:rsidP="00C9507D">
      <w:pPr>
        <w:pStyle w:val="RHR"/>
        <w:numPr>
          <w:ilvl w:val="0"/>
          <w:numId w:val="14"/>
        </w:numPr>
        <w:tabs>
          <w:tab w:val="left" w:pos="1134"/>
          <w:tab w:val="left" w:pos="1440"/>
          <w:tab w:val="left" w:pos="2160"/>
          <w:tab w:val="left" w:pos="2880"/>
          <w:tab w:val="left" w:pos="3600"/>
        </w:tabs>
        <w:spacing w:after="240"/>
        <w:rPr>
          <w:rFonts w:ascii="Arial" w:hAnsi="Arial" w:cs="Arial"/>
          <w:sz w:val="22"/>
          <w:szCs w:val="22"/>
        </w:rPr>
      </w:pPr>
      <w:r w:rsidRPr="00D83AD0">
        <w:rPr>
          <w:rFonts w:ascii="Arial" w:hAnsi="Arial" w:cs="Arial" w:eastAsia="Arial" w:hint="Arial"/>
          <w:sz w:val="22"/>
          <w:szCs w:val="22"/>
          <w:lang w:bidi="cy-GB" w:val="cy-GB"/>
        </w:rPr>
        <w:t xml:space="preserve">datblygu polisi penodol a chanllawiau ategol ar faterion diogelu data ar gyfer aelodau'r brifysgol</w:t>
      </w:r>
    </w:p>
    <w:p xmlns:w="http://schemas.openxmlformats.org/wordprocessingml/2006/main" w14:paraId="06F14A19" w14:textId="7F606E43" w:rsidR="00975929" w:rsidRPr="00D83AD0" w:rsidRDefault="00E45551" w:rsidP="00C9507D">
      <w:pPr>
        <w:pStyle w:val="RHR"/>
        <w:numPr>
          <w:ilvl w:val="0"/>
          <w:numId w:val="14"/>
        </w:numPr>
        <w:tabs>
          <w:tab w:val="left" w:pos="1134"/>
          <w:tab w:val="left" w:pos="1440"/>
          <w:tab w:val="left" w:pos="2160"/>
          <w:tab w:val="left" w:pos="2880"/>
          <w:tab w:val="left" w:pos="3600"/>
        </w:tabs>
        <w:spacing w:after="240"/>
        <w:rPr>
          <w:rFonts w:ascii="Arial" w:hAnsi="Arial" w:cs="Arial"/>
          <w:sz w:val="22"/>
          <w:szCs w:val="22"/>
        </w:rPr>
      </w:pPr>
      <w:r w:rsidRPr="00D83AD0">
        <w:rPr>
          <w:rFonts w:ascii="Arial" w:hAnsi="Arial" w:cs="Arial" w:eastAsia="Arial" w:hint="Arial"/>
          <w:sz w:val="22"/>
          <w:szCs w:val="22"/>
          <w:lang w:bidi="cy-GB" w:val="cy-GB"/>
        </w:rPr>
        <w:t xml:space="preserve">adrodd yn flynyddol ar faterion yn ymwneud â chydymffurfiaeth diogelu data i'r Pwyllgor Llywodraethu.</w:t>
      </w:r>
    </w:p>
    <w:p xmlns:w="http://schemas.openxmlformats.org/wordprocessingml/2006/main" w14:paraId="0F66CDBC" w14:textId="0D70140A" w:rsidR="00E91896" w:rsidRPr="00D83AD0" w:rsidRDefault="00A72C47" w:rsidP="00625036">
      <w:pPr>
        <w:pStyle w:val="BodyTextIndent2"/>
        <w:numPr>
          <w:ilvl w:val="1"/>
          <w:numId w:val="7"/>
        </w:numPr>
        <w:tabs>
          <w:tab w:val="left" w:pos="1134"/>
        </w:tabs>
        <w:spacing w:after="240" w:line="240" w:lineRule="auto"/>
        <w:ind w:left="426" w:hanging="426"/>
        <w:rPr>
          <w:rStyle w:val="cf01"/>
          <w:rFonts w:ascii="Arial" w:hAnsi="Arial" w:cs="Arial"/>
          <w:sz w:val="22"/>
          <w:szCs w:val="22"/>
        </w:rPr>
      </w:pPr>
      <w:r w:rsidRPr="00D83AD0">
        <w:rPr>
          <w:rStyle w:val="cf01"/>
          <w:rFonts w:ascii="Arial" w:hAnsi="Arial" w:cs="Arial" w:eastAsia="Arial" w:hint="Arial"/>
          <w:sz w:val="22"/>
          <w:szCs w:val="22"/>
          <w:lang w:bidi="cy-GB" w:val="cy-GB"/>
        </w:rPr>
        <w:t xml:space="preserve">Mae Arweinwyr Data yn gyfrifol am roi awdurdod ar gyfer gweithgarwch arfaethedig y brifysgol lle mae data personol i gael ei brosesu yn y fath fodd fel bod Asesiad o’r Effaith ar Ddiogelu Data (neu asesiad risg cyfwerth) yn nodi ei fod yn risg sylweddol iawn (fel y’i diffinnir yn y Fframwaith Rheoli Risg). </w:t>
      </w:r>
    </w:p>
    <w:p xmlns:w="http://schemas.openxmlformats.org/wordprocessingml/2006/main" w14:paraId="36DBD778" w14:textId="14E7AB10" w:rsidR="00577726" w:rsidRPr="00D83AD0" w:rsidRDefault="00270471" w:rsidP="00625036">
      <w:pPr>
        <w:pStyle w:val="BodyTextIndent2"/>
        <w:numPr>
          <w:ilvl w:val="1"/>
          <w:numId w:val="7"/>
        </w:numPr>
        <w:tabs>
          <w:tab w:val="left" w:pos="1134"/>
        </w:tabs>
        <w:spacing w:after="240" w:line="240" w:lineRule="auto"/>
        <w:ind w:left="426" w:hanging="426"/>
        <w:rPr>
          <w:rFonts w:ascii="Arial" w:hAnsi="Arial" w:cs="Arial"/>
          <w:sz w:val="22"/>
          <w:szCs w:val="22"/>
        </w:rPr>
      </w:pPr>
      <w:r w:rsidRPr="00D83AD0">
        <w:rPr>
          <w:rStyle w:val="cf01"/>
          <w:rFonts w:ascii="Arial" w:hAnsi="Arial" w:cs="Arial" w:eastAsia="Arial" w:hint="Arial"/>
          <w:sz w:val="22"/>
          <w:szCs w:val="22"/>
          <w:lang w:bidi="cy-GB" w:val="cy-GB"/>
        </w:rPr>
        <w:t xml:space="preserve">Mae Stiwardiaid Data yn gyfrifol am roi awdurdod ar gyfer gweithgarwch arfaethedig y brifysgol lle mae data personol i gael ei brosesu yn y fath fodd fel bod Asesiad o’r Effaith ar Ddiogelu Data (neu asesiad risg cyfwerth) yn nodi ei fod yn risg cymedrol (fel y’i diffinnir yn y Fframwaith Rheoli Risg) ac am hysbysu’r Arweinydd Data. </w:t>
      </w:r>
      <w:r w:rsidR="00577726" w:rsidRPr="00D83AD0">
        <w:rPr>
          <w:rFonts w:ascii="Arial" w:hAnsi="Arial" w:cs="Arial" w:eastAsia="Arial" w:hint="Arial"/>
          <w:sz w:val="22"/>
          <w:szCs w:val="22"/>
          <w:lang w:bidi="cy-GB" w:val="cy-GB"/>
        </w:rPr>
        <w:t xml:space="preserve">Bydd pob tîm Ysgol/Gwasanaeth Proffesiynol yn gyfrifol am:</w:t>
      </w:r>
    </w:p>
    <w:p xmlns:w="http://schemas.openxmlformats.org/wordprocessingml/2006/main" w14:paraId="2AE5E558" w14:textId="38765DA3" w:rsidR="00577726" w:rsidRPr="00D83AD0" w:rsidRDefault="0066590F" w:rsidP="00C9507D">
      <w:pPr>
        <w:pStyle w:val="BodyTextIndent2"/>
        <w:numPr>
          <w:ilvl w:val="0"/>
          <w:numId w:val="17"/>
        </w:numPr>
        <w:tabs>
          <w:tab w:val="left" w:pos="1134"/>
        </w:tabs>
        <w:spacing w:after="240" w:line="240" w:lineRule="auto"/>
        <w:rPr>
          <w:rFonts w:ascii="Arial" w:hAnsi="Arial" w:cs="Arial"/>
          <w:sz w:val="22"/>
          <w:szCs w:val="22"/>
        </w:rPr>
      </w:pPr>
      <w:r w:rsidRPr="00D83AD0">
        <w:rPr>
          <w:rFonts w:ascii="Arial" w:hAnsi="Arial" w:cs="Arial" w:eastAsia="Arial" w:hint="Arial"/>
          <w:sz w:val="22"/>
          <w:szCs w:val="22"/>
          <w:lang w:bidi="cy-GB" w:val="cy-GB"/>
        </w:rPr>
        <w:t xml:space="preserve">sefydlu eu protocolau eu hunain ar gyfer prosesu data personol gyda chefnogaeth gan y Swyddog Diogelu Data lle bo angen; </w:t>
      </w:r>
    </w:p>
    <w:p xmlns:w="http://schemas.openxmlformats.org/wordprocessingml/2006/main" w14:paraId="509C3723" w14:textId="3DE6E2AD" w:rsidR="00577726" w:rsidRPr="00D83AD0" w:rsidRDefault="0035476C" w:rsidP="00C9507D">
      <w:pPr>
        <w:pStyle w:val="BodyTextIndent2"/>
        <w:numPr>
          <w:ilvl w:val="0"/>
          <w:numId w:val="17"/>
        </w:numPr>
        <w:tabs>
          <w:tab w:val="left" w:pos="1134"/>
        </w:tabs>
        <w:spacing w:after="240" w:line="240" w:lineRule="auto"/>
        <w:rPr>
          <w:rFonts w:ascii="Arial" w:hAnsi="Arial" w:cs="Arial"/>
          <w:sz w:val="22"/>
          <w:szCs w:val="22"/>
        </w:rPr>
      </w:pPr>
      <w:r w:rsidRPr="00D83AD0">
        <w:rPr>
          <w:rFonts w:ascii="Arial" w:hAnsi="Arial" w:cs="Arial" w:eastAsia="Arial" w:hint="Arial"/>
          <w:sz w:val="22"/>
          <w:szCs w:val="22"/>
          <w:lang w:bidi="cy-GB" w:val="cy-GB"/>
        </w:rPr>
        <w:t xml:space="preserve">monitro eu cydymffurfiaeth eu hunain â pholisi'r brifysgol ar ddiogelu data gyda chefnogaeth gan y Swyddog Diogelu Data lle bo angen;</w:t>
      </w:r>
    </w:p>
    <w:p xmlns:w="http://schemas.openxmlformats.org/wordprocessingml/2006/main" w14:paraId="13FC0F36" w14:textId="289553F0" w:rsidR="00577726" w:rsidRPr="00D83AD0" w:rsidRDefault="0035476C" w:rsidP="00C9507D">
      <w:pPr>
        <w:pStyle w:val="BodyTextIndent2"/>
        <w:numPr>
          <w:ilvl w:val="0"/>
          <w:numId w:val="17"/>
        </w:numPr>
        <w:tabs>
          <w:tab w:val="left" w:pos="1134"/>
        </w:tabs>
        <w:spacing w:after="240" w:line="240" w:lineRule="auto"/>
        <w:rPr>
          <w:rFonts w:ascii="Arial" w:hAnsi="Arial" w:cs="Arial"/>
          <w:sz w:val="22"/>
          <w:szCs w:val="22"/>
        </w:rPr>
      </w:pPr>
      <w:r w:rsidRPr="00D83AD0">
        <w:rPr>
          <w:rFonts w:ascii="Arial" w:hAnsi="Arial" w:cs="Arial" w:eastAsia="Arial" w:hint="Arial"/>
          <w:sz w:val="22"/>
          <w:szCs w:val="22"/>
          <w:lang w:bidi="cy-GB" w:val="cy-GB"/>
        </w:rPr>
        <w:t xml:space="preserve">sicrhau bod o leiaf un unigolyn o bob tîm Ysgol/Gwasanaeth Proffesiynol yn cael ei enwebu gan y Rheolwr Ysgol/Pennaeth Gwasanaeth Proffesiynol er mwyn cynorthwyo’r Swyddog Diogelu Data i hwyluso hawliau unigolion data gan gynnwys cydosod data yn ôl yr angen mewn ymateb i geisiadau mynediad gan unigolion. Cofrestrydd y Coleg fydd y cyswllt ar gyfer gwybodaeth a gedwir ar lefel Coleg.</w:t>
      </w:r>
    </w:p>
    <w:p xmlns:w="http://schemas.openxmlformats.org/wordprocessingml/2006/main" w14:paraId="57FC586C" w14:textId="2A013C4B" w:rsidR="000B64C3" w:rsidRPr="00D83AD0" w:rsidRDefault="000B64C3" w:rsidP="00625036">
      <w:pPr>
        <w:pStyle w:val="ListParagraph"/>
        <w:numPr>
          <w:ilvl w:val="1"/>
          <w:numId w:val="7"/>
        </w:numPr>
        <w:tabs>
          <w:tab w:val="left" w:pos="1134"/>
          <w:tab w:val="left" w:pos="2880"/>
          <w:tab w:val="left" w:pos="3600"/>
        </w:tabs>
        <w:spacing w:after="240"/>
        <w:ind w:left="426" w:hanging="426"/>
        <w:contextualSpacing w:val="0"/>
        <w:rPr>
          <w:rFonts w:ascii="Arial" w:hAnsi="Arial" w:cs="Arial"/>
          <w:sz w:val="22"/>
          <w:szCs w:val="22"/>
        </w:rPr>
      </w:pPr>
      <w:r w:rsidRPr="00D83AD0">
        <w:rPr>
          <w:rFonts w:ascii="Arial" w:hAnsi="Arial" w:cs="Arial" w:eastAsia="Arial" w:hint="Arial"/>
          <w:sz w:val="22"/>
          <w:szCs w:val="22"/>
          <w:lang w:bidi="cy-GB" w:val="cy-GB"/>
        </w:rPr>
        <w:t xml:space="preserve">Bydd pob unigolyn yn:</w:t>
      </w:r>
    </w:p>
    <w:p xmlns:w="http://schemas.openxmlformats.org/wordprocessingml/2006/main" w14:paraId="4435906F" w14:textId="6E519AF3" w:rsidR="000B64C3" w:rsidRPr="00D83AD0" w:rsidRDefault="002D0B3D" w:rsidP="00C9507D">
      <w:pPr>
        <w:pStyle w:val="ListParagraph"/>
        <w:numPr>
          <w:ilvl w:val="0"/>
          <w:numId w:val="13"/>
        </w:numPr>
        <w:tabs>
          <w:tab w:val="left" w:pos="1134"/>
          <w:tab w:val="left" w:pos="2880"/>
          <w:tab w:val="left" w:pos="3600"/>
        </w:tabs>
        <w:spacing w:after="240"/>
        <w:contextualSpacing w:val="0"/>
        <w:rPr>
          <w:rFonts w:ascii="Arial" w:hAnsi="Arial" w:cs="Arial"/>
          <w:sz w:val="22"/>
          <w:szCs w:val="22"/>
        </w:rPr>
      </w:pPr>
      <w:r w:rsidRPr="00D83AD0">
        <w:rPr>
          <w:rFonts w:ascii="Arial" w:hAnsi="Arial" w:cs="Arial" w:eastAsia="Arial" w:hint="Arial"/>
          <w:sz w:val="22"/>
          <w:szCs w:val="22"/>
          <w:lang w:bidi="cy-GB" w:val="cy-GB"/>
        </w:rPr>
        <w:t xml:space="preserve">prosesu data personol yn unol â’r polisi hwn a’r Polisi Dosbarthu a Thrin Gwybodaeth ac gydag egwyddorion diogelu data, gan sicrhau bod sail gyfreithlon (wedi’i dileu “yn sail gyfreithlon”) i wneud hynny a lle cafodd ei awdurdodi gan y brifysgol i wneud hynny; </w:t>
      </w:r>
    </w:p>
    <w:p xmlns:w="http://schemas.openxmlformats.org/wordprocessingml/2006/main" w14:paraId="001A1491" w14:textId="1067E07A" w:rsidR="0023411A" w:rsidRPr="00D83AD0" w:rsidRDefault="0023411A" w:rsidP="00C9507D">
      <w:pPr>
        <w:pStyle w:val="ListParagraph"/>
        <w:numPr>
          <w:ilvl w:val="0"/>
          <w:numId w:val="13"/>
        </w:numPr>
        <w:tabs>
          <w:tab w:val="left" w:pos="1134"/>
          <w:tab w:val="left" w:pos="1276"/>
          <w:tab w:val="left" w:pos="2880"/>
          <w:tab w:val="left" w:pos="3600"/>
        </w:tabs>
        <w:spacing w:after="240"/>
        <w:ind w:hanging="371"/>
        <w:contextualSpacing w:val="0"/>
        <w:rPr>
          <w:rFonts w:ascii="Arial" w:hAnsi="Arial" w:cs="Arial"/>
          <w:sz w:val="22"/>
          <w:szCs w:val="22"/>
        </w:rPr>
      </w:pPr>
      <w:r w:rsidRPr="00D83AD0">
        <w:rPr>
          <w:rFonts w:ascii="Arial" w:hAnsi="Arial" w:cs="Arial" w:eastAsia="Arial" w:hint="Arial"/>
          <w:sz w:val="22"/>
          <w:szCs w:val="22"/>
          <w:lang w:bidi="cy-GB" w:val="cy-GB"/>
        </w:rPr>
        <w:t xml:space="preserve">cwblhau'r hyfforddiant Diogelu Gwybodaeth blynyddol gorfodol ac unrhyw hyfforddiant diogelu data nad yw'n orfodol fel sy'n ofynnol gan yr Uwch-berchennog Risg Gwybodaeth;</w:t>
      </w:r>
    </w:p>
    <w:p xmlns:w="http://schemas.openxmlformats.org/wordprocessingml/2006/main" w14:paraId="616973EA" w14:textId="417AC8D3" w:rsidR="009A495E" w:rsidRPr="00D83AD0" w:rsidRDefault="009A495E" w:rsidP="00C9507D">
      <w:pPr>
        <w:pStyle w:val="ListParagraph"/>
        <w:numPr>
          <w:ilvl w:val="0"/>
          <w:numId w:val="13"/>
        </w:numPr>
        <w:tabs>
          <w:tab w:val="left" w:pos="1134"/>
          <w:tab w:val="left" w:pos="1276"/>
          <w:tab w:val="left" w:pos="2880"/>
          <w:tab w:val="left" w:pos="3600"/>
        </w:tabs>
        <w:spacing w:after="240"/>
        <w:ind w:hanging="371"/>
        <w:contextualSpacing w:val="0"/>
        <w:rPr>
          <w:rFonts w:ascii="Arial" w:hAnsi="Arial" w:cs="Arial"/>
          <w:sz w:val="22"/>
          <w:szCs w:val="22"/>
        </w:rPr>
      </w:pPr>
      <w:r w:rsidRPr="00D83AD0">
        <w:rPr>
          <w:rFonts w:ascii="Arial" w:hAnsi="Arial" w:cs="Arial" w:eastAsia="Arial" w:hint="Arial"/>
          <w:sz w:val="22"/>
          <w:szCs w:val="22"/>
          <w:lang w:bidi="cy-GB" w:val="cy-GB"/>
        </w:rPr>
        <w:t xml:space="preserve">cwblhau Asesiadau Effaith Diogelu Data lle mae ein proses sgrinio fewnol wedi nodi posibilrwydd o risg uchel i unigolion; </w:t>
      </w:r>
    </w:p>
    <w:p xmlns:w="http://schemas.openxmlformats.org/wordprocessingml/2006/main" w14:paraId="77B6BE35" w14:textId="6C5A77F8" w:rsidR="009A495E" w:rsidRPr="00D83AD0" w:rsidRDefault="009A495E" w:rsidP="00C9507D">
      <w:pPr>
        <w:pStyle w:val="ListParagraph"/>
        <w:numPr>
          <w:ilvl w:val="0"/>
          <w:numId w:val="13"/>
        </w:numPr>
        <w:tabs>
          <w:tab w:val="left" w:pos="1134"/>
          <w:tab w:val="left" w:pos="1276"/>
          <w:tab w:val="left" w:pos="2880"/>
          <w:tab w:val="left" w:pos="3600"/>
        </w:tabs>
        <w:spacing w:after="240"/>
        <w:ind w:hanging="371"/>
        <w:contextualSpacing w:val="0"/>
        <w:rPr>
          <w:rFonts w:ascii="Arial" w:hAnsi="Arial" w:cs="Arial"/>
          <w:sz w:val="22"/>
          <w:szCs w:val="22"/>
        </w:rPr>
      </w:pPr>
      <w:r w:rsidRPr="00D83AD0">
        <w:rPr>
          <w:rFonts w:ascii="Arial" w:hAnsi="Arial" w:cs="Arial" w:eastAsia="Arial" w:hint="Arial"/>
          <w:sz w:val="22"/>
          <w:szCs w:val="22"/>
          <w:lang w:bidi="cy-GB" w:val="cy-GB"/>
        </w:rPr>
        <w:t xml:space="preserve">darparu gwybodaeth i gefnogi Cofnod o Weithgareddau Prosesu a Chofrestr Asedau Gwybodaeth y brifysgol lle bo'n briodol;</w:t>
      </w:r>
    </w:p>
    <w:p xmlns:w="http://schemas.openxmlformats.org/wordprocessingml/2006/main" w14:paraId="0AE42821" w14:textId="56D58277" w:rsidR="0023411A" w:rsidRPr="00D83AD0" w:rsidRDefault="0023411A" w:rsidP="00C9507D">
      <w:pPr>
        <w:pStyle w:val="ListParagraph"/>
        <w:numPr>
          <w:ilvl w:val="0"/>
          <w:numId w:val="13"/>
        </w:numPr>
        <w:tabs>
          <w:tab w:val="left" w:pos="1134"/>
          <w:tab w:val="left" w:pos="1276"/>
          <w:tab w:val="left" w:pos="2880"/>
          <w:tab w:val="left" w:pos="3600"/>
        </w:tabs>
        <w:spacing w:after="240"/>
        <w:ind w:hanging="371"/>
        <w:contextualSpacing w:val="0"/>
        <w:rPr>
          <w:rFonts w:ascii="Arial" w:hAnsi="Arial" w:cs="Arial"/>
          <w:sz w:val="22"/>
          <w:szCs w:val="22"/>
        </w:rPr>
      </w:pPr>
      <w:r w:rsidRPr="00D83AD0">
        <w:rPr>
          <w:rFonts w:ascii="Arial" w:hAnsi="Arial" w:cs="Arial" w:eastAsia="Arial" w:hint="Arial"/>
          <w:sz w:val="22"/>
          <w:szCs w:val="22"/>
          <w:lang w:bidi="cy-GB" w:val="cy-GB"/>
        </w:rPr>
        <w:t xml:space="preserve">adrodd am golledion data personol a datgeliadau anawdurdodedig, achosion o dorri’r polisi hwn, i’r Ddesg Gwasanaeth TG cyn gynted ag y cânt eu darganfod ac i gynorthwyo’r Swyddog Diogelu Data i fynd i’r afael â’r digwyddiad yn unol â’r Weithdrefn Rheoli Digwyddiad Diogelwch Gwybodaeth;</w:t>
      </w:r>
    </w:p>
    <w:p xmlns:w="http://schemas.openxmlformats.org/wordprocessingml/2006/main" w14:paraId="201678BE" w14:textId="57FAF26F" w:rsidR="00173488" w:rsidRPr="00D83AD0" w:rsidRDefault="00975929" w:rsidP="00C9507D">
      <w:pPr>
        <w:pStyle w:val="ListParagraph"/>
        <w:numPr>
          <w:ilvl w:val="0"/>
          <w:numId w:val="13"/>
        </w:numPr>
        <w:tabs>
          <w:tab w:val="left" w:pos="1134"/>
          <w:tab w:val="left" w:pos="1276"/>
          <w:tab w:val="left" w:pos="2880"/>
          <w:tab w:val="left" w:pos="3600"/>
        </w:tabs>
        <w:spacing w:after="240"/>
        <w:ind w:hanging="371"/>
        <w:contextualSpacing w:val="0"/>
        <w:rPr>
          <w:rFonts w:ascii="Arial" w:hAnsi="Arial" w:cs="Arial"/>
          <w:sz w:val="22"/>
          <w:szCs w:val="22"/>
        </w:rPr>
      </w:pPr>
      <w:r w:rsidRPr="00D83AD0">
        <w:rPr>
          <w:rFonts w:ascii="Arial" w:hAnsi="Arial" w:cs="Arial" w:eastAsia="Arial" w:hint="Arial"/>
          <w:sz w:val="22"/>
          <w:szCs w:val="22"/>
          <w:lang w:bidi="cy-GB" w:val="cy-GB"/>
        </w:rPr>
        <w:t xml:space="preserve">peidio â datgelu data personol yn fwriadol neu'n ddiofal i newid, datguddiad, colled nac i gael ei ddefnyddio gan unrhyw un heb awdurdod. </w:t>
      </w:r>
    </w:p>
    <w:p xmlns:w="http://schemas.openxmlformats.org/wordprocessingml/2006/main" w14:paraId="73BE4F60" w14:textId="18C5CE9D" w:rsidR="00290F4C" w:rsidRPr="00D83AD0" w:rsidRDefault="00D157F7" w:rsidP="00C9507D">
      <w:pPr>
        <w:pStyle w:val="ListParagraph"/>
        <w:numPr>
          <w:ilvl w:val="0"/>
          <w:numId w:val="13"/>
        </w:numPr>
        <w:tabs>
          <w:tab w:val="left" w:pos="1134"/>
          <w:tab w:val="left" w:pos="1276"/>
          <w:tab w:val="left" w:pos="2880"/>
          <w:tab w:val="left" w:pos="3600"/>
        </w:tabs>
        <w:spacing w:after="240"/>
        <w:ind w:hanging="371"/>
        <w:contextualSpacing w:val="0"/>
        <w:rPr>
          <w:rFonts w:ascii="Arial" w:hAnsi="Arial" w:cs="Arial"/>
          <w:sz w:val="22"/>
          <w:szCs w:val="22"/>
        </w:rPr>
      </w:pPr>
      <w:r w:rsidRPr="00D83AD0">
        <w:rPr>
          <w:rFonts w:ascii="Arial" w:hAnsi="Arial" w:cs="Arial" w:eastAsia="Arial" w:hint="Arial"/>
          <w:sz w:val="22"/>
          <w:szCs w:val="22"/>
          <w:lang w:bidi="cy-GB" w:val="cy-GB"/>
        </w:rPr>
        <w:t xml:space="preserve">peidio â datgelu data personol (gan gynnwys datgeliadau llafar) i drydydd parti naill ai drwy weithredu neu ddiffyg gweithredu lle gwyddir nad oes gan y trydydd parti hawl i dderbyn y data hwnnw:</w:t>
      </w:r>
    </w:p>
    <w:p xmlns:w="http://schemas.openxmlformats.org/wordprocessingml/2006/main" w14:paraId="7852FFC0" w14:textId="1E820027" w:rsidR="00290F4C" w:rsidRPr="00D83AD0" w:rsidRDefault="00290F4C" w:rsidP="00C9507D">
      <w:pPr>
        <w:pStyle w:val="ListParagraph"/>
        <w:numPr>
          <w:ilvl w:val="0"/>
          <w:numId w:val="13"/>
        </w:numPr>
        <w:tabs>
          <w:tab w:val="left" w:pos="1134"/>
          <w:tab w:val="left" w:pos="1276"/>
          <w:tab w:val="left" w:pos="2880"/>
          <w:tab w:val="left" w:pos="3600"/>
        </w:tabs>
        <w:spacing w:after="240"/>
        <w:ind w:hanging="371"/>
        <w:contextualSpacing w:val="0"/>
        <w:rPr>
          <w:rFonts w:ascii="Arial" w:hAnsi="Arial" w:cs="Arial"/>
          <w:sz w:val="22"/>
          <w:szCs w:val="22"/>
        </w:rPr>
      </w:pPr>
      <w:r w:rsidRPr="00D83AD0">
        <w:rPr>
          <w:rFonts w:ascii="Arial" w:hAnsi="Arial" w:cs="Arial" w:eastAsia="Arial" w:hint="Arial"/>
          <w:sz w:val="22"/>
          <w:szCs w:val="22"/>
          <w:lang w:bidi="cy-GB" w:val="cy-GB"/>
        </w:rPr>
        <w:t xml:space="preserve">peidio â chael mynediad at gofnodion data personol er budd a/neu elw personol, hyd yn oed pan fo’r un aelod wedi cael caniatâd i gyrchu’r system gofnodion ei hun at ddibenion busnes.  </w:t>
      </w:r>
    </w:p>
    <w:p xmlns:w="http://schemas.openxmlformats.org/wordprocessingml/2006/main" w14:paraId="13A6B020" w14:textId="2CA729E0" w:rsidR="00DC5925" w:rsidRPr="00D83AD0" w:rsidRDefault="00975929" w:rsidP="00C9507D">
      <w:pPr>
        <w:pStyle w:val="ListParagraph"/>
        <w:numPr>
          <w:ilvl w:val="0"/>
          <w:numId w:val="13"/>
        </w:numPr>
        <w:tabs>
          <w:tab w:val="left" w:pos="1134"/>
          <w:tab w:val="left" w:pos="1276"/>
          <w:tab w:val="left" w:pos="2880"/>
          <w:tab w:val="left" w:pos="3600"/>
        </w:tabs>
        <w:spacing w:after="240"/>
        <w:ind w:hanging="371"/>
        <w:contextualSpacing w:val="0"/>
        <w:rPr>
          <w:rFonts w:ascii="Arial" w:hAnsi="Arial" w:cs="Arial"/>
          <w:sz w:val="22"/>
          <w:szCs w:val="22"/>
        </w:rPr>
      </w:pPr>
      <w:r w:rsidRPr="00D83AD0">
        <w:rPr>
          <w:rFonts w:ascii="Arial" w:hAnsi="Arial" w:cs="Arial" w:eastAsia="Arial" w:hint="Arial"/>
          <w:sz w:val="22"/>
          <w:szCs w:val="22"/>
          <w:lang w:bidi="cy-GB" w:val="cy-GB"/>
        </w:rPr>
        <w:t xml:space="preserve">ceisio cyngor gan eu rheolwr llinell a/neu TG y Brifysgol a/neu Swyddog Diogelu Data’r Brifysgol, lle maent yn ansicr ynghylch mesurau diogelwch neu fesurau diogelu data priodol.</w:t>
      </w:r>
    </w:p>
    <w:p xmlns:w="http://schemas.openxmlformats.org/wordprocessingml/2006/main" w14:paraId="54C02987" w14:textId="2243024D" w:rsidR="006966CD" w:rsidRPr="00D83AD0" w:rsidRDefault="0059099A" w:rsidP="00C9507D">
      <w:pPr>
        <w:spacing w:after="240"/>
        <w:rPr>
          <w:rFonts w:ascii="Arial" w:hAnsi="Arial" w:cs="Arial"/>
          <w:sz w:val="22"/>
          <w:szCs w:val="22"/>
          <w:lang w:eastAsia="en-US"/>
        </w:rPr>
      </w:pPr>
      <w:r w:rsidRPr="00D83AD0">
        <w:rPr>
          <w:rFonts w:ascii="Arial" w:hAnsi="Arial" w:cs="Arial" w:eastAsia="Arial" w:hint="Arial"/>
          <w:sz w:val="22"/>
          <w:szCs w:val="22"/>
          <w:lang w:bidi="cy-GB" w:val="cy-GB"/>
        </w:rPr>
        <w:t xml:space="preserve">Gall unrhyw ddiffyg cydymffurfio â deddfwriaeth diogelu data arwain y Brifysgol a/neu’r unigolyn i wynebu camau cyfreithiol, hawliadau am iawndal sylweddol a dirwyon gan y Comisiynydd Gwybodaeth. Mae prosesu data personol heb awdurdod yn fater disgyblu posibl y gellid ei ystyried o dan y côd disgyblu perthnasol a gall achosion difrifol o dorri’r côd roi ‘achos da’ dros ddiswyddo a/neu fod yn gyfystyr â thramgwydd droseddol.</w:t>
      </w:r>
    </w:p>
    <w:p xmlns:w="http://schemas.openxmlformats.org/wordprocessingml/2006/main" w14:paraId="63276FC2" w14:textId="4DE27311" w:rsidR="00004FA3" w:rsidRPr="00D83AD0" w:rsidRDefault="00004FA3" w:rsidP="00C9507D">
      <w:pPr>
        <w:pStyle w:val="ListParagraph"/>
        <w:numPr>
          <w:ilvl w:val="0"/>
          <w:numId w:val="7"/>
        </w:numPr>
        <w:spacing w:after="240"/>
        <w:contextualSpacing w:val="0"/>
        <w:rPr>
          <w:rFonts w:ascii="Arial" w:hAnsi="Arial" w:cs="Arial"/>
          <w:b/>
          <w:caps/>
          <w:sz w:val="22"/>
          <w:szCs w:val="22"/>
        </w:rPr>
      </w:pPr>
      <w:r w:rsidRPr="00D83AD0">
        <w:rPr>
          <w:b/>
          <w:rFonts w:ascii="Arial" w:hAnsi="Arial" w:cs="Arial" w:eastAsia="Arial" w:hint="Arial"/>
          <w:sz w:val="22"/>
          <w:szCs w:val="22"/>
          <w:lang w:bidi="cy-GB" w:val="cy-GB"/>
        </w:rPr>
        <w:t xml:space="preserve">PERTHYNAS Â PHOLISÏAU A GWEITHDREFNAU PRESENNOL</w:t>
      </w:r>
    </w:p>
    <w:p xmlns:w="http://schemas.openxmlformats.org/wordprocessingml/2006/main" w14:paraId="1825B0A5" w14:textId="77777777" w:rsidR="00354F86" w:rsidRPr="00D83AD0" w:rsidRDefault="00004FA3" w:rsidP="00334FEC">
      <w:pPr>
        <w:spacing w:after="240"/>
        <w:rPr>
          <w:rFonts w:ascii="Arial" w:hAnsi="Arial" w:cs="Arial"/>
          <w:sz w:val="22"/>
          <w:szCs w:val="22"/>
        </w:rPr>
      </w:pPr>
      <w:r w:rsidRPr="00D83AD0">
        <w:rPr>
          <w:rFonts w:ascii="Arial" w:hAnsi="Arial" w:cs="Arial" w:eastAsia="Arial" w:hint="Arial"/>
          <w:sz w:val="22"/>
          <w:szCs w:val="22"/>
          <w:lang w:bidi="cy-GB" w:val="cy-GB"/>
        </w:rPr>
        <w:t xml:space="preserve">Mae’r polisi hwn yn rhan o’r Fframwaith Rheoli Diogelwch Gwybodaeth.  Dylid ei ddarllen ochr yn ochr â'r:</w:t>
      </w:r>
    </w:p>
    <w:p xmlns:w="http://schemas.openxmlformats.org/wordprocessingml/2006/main" w14:paraId="0F536602" w14:textId="77777777" w:rsidR="00354F86" w:rsidRPr="00D83AD0" w:rsidRDefault="00004FA3" w:rsidP="00C9507D">
      <w:pPr>
        <w:pStyle w:val="ListParagraph"/>
        <w:numPr>
          <w:ilvl w:val="0"/>
          <w:numId w:val="18"/>
        </w:numPr>
        <w:spacing w:after="240"/>
        <w:contextualSpacing w:val="0"/>
        <w:rPr>
          <w:rFonts w:ascii="Arial" w:hAnsi="Arial" w:cs="Arial"/>
          <w:sz w:val="22"/>
          <w:szCs w:val="22"/>
        </w:rPr>
      </w:pPr>
      <w:r w:rsidRPr="00D83AD0">
        <w:rPr>
          <w:rFonts w:ascii="Arial" w:hAnsi="Arial" w:cs="Arial" w:eastAsia="Arial" w:hint="Arial"/>
          <w:sz w:val="22"/>
          <w:szCs w:val="22"/>
          <w:lang w:bidi="cy-GB" w:val="cy-GB"/>
        </w:rPr>
        <w:t xml:space="preserve">Polisi Diogelu Gwybodaeth </w:t>
      </w:r>
    </w:p>
    <w:p xmlns:w="http://schemas.openxmlformats.org/wordprocessingml/2006/main" w14:paraId="5EB25523" w14:textId="150388D8" w:rsidR="00B419BD" w:rsidRPr="00D83AD0" w:rsidRDefault="00B419BD" w:rsidP="00C9507D">
      <w:pPr>
        <w:pStyle w:val="ListParagraph"/>
        <w:numPr>
          <w:ilvl w:val="0"/>
          <w:numId w:val="18"/>
        </w:numPr>
        <w:spacing w:after="240"/>
        <w:contextualSpacing w:val="0"/>
        <w:rPr>
          <w:rFonts w:ascii="Arial" w:hAnsi="Arial" w:cs="Arial"/>
          <w:sz w:val="22"/>
          <w:szCs w:val="22"/>
        </w:rPr>
      </w:pPr>
      <w:r w:rsidRPr="00D83AD0">
        <w:rPr>
          <w:rFonts w:ascii="Arial" w:hAnsi="Arial" w:cs="Arial" w:eastAsia="Arial" w:hint="Arial"/>
          <w:sz w:val="22"/>
          <w:szCs w:val="22"/>
          <w:lang w:bidi="cy-GB" w:val="cy-GB"/>
        </w:rPr>
        <w:t xml:space="preserve">Asesiad Effaith Diogelu Data/Asesiad Risg arall</w:t>
      </w:r>
    </w:p>
    <w:p xmlns:w="http://schemas.openxmlformats.org/wordprocessingml/2006/main" w14:paraId="571ADF84" w14:textId="77777777" w:rsidR="00004FA3" w:rsidRPr="00D83AD0" w:rsidRDefault="00004FA3" w:rsidP="00625036">
      <w:pPr>
        <w:spacing w:after="240"/>
        <w:ind w:left="284"/>
        <w:rPr>
          <w:rFonts w:ascii="Arial" w:hAnsi="Arial" w:cs="Arial"/>
          <w:sz w:val="22"/>
          <w:szCs w:val="22"/>
        </w:rPr>
      </w:pPr>
      <w:r w:rsidRPr="00D83AD0">
        <w:rPr>
          <w:rFonts w:ascii="Arial" w:hAnsi="Arial" w:cs="Arial" w:eastAsia="Arial" w:hint="Arial"/>
          <w:sz w:val="22"/>
          <w:szCs w:val="22"/>
          <w:lang w:bidi="cy-GB" w:val="cy-GB"/>
        </w:rPr>
        <w:t xml:space="preserve">Mae perthynas rhyngddo hefyd â pholisïau eraill y Brifysgol, yn benodol:</w:t>
      </w:r>
    </w:p>
    <w:p xmlns:w="http://schemas.openxmlformats.org/wordprocessingml/2006/main" w14:paraId="57ECF457" w14:textId="22085C83" w:rsidR="00F41103" w:rsidRPr="00D83AD0" w:rsidRDefault="00F41103" w:rsidP="00C9507D">
      <w:pPr>
        <w:numPr>
          <w:ilvl w:val="0"/>
          <w:numId w:val="2"/>
        </w:numPr>
        <w:tabs>
          <w:tab w:val="clear" w:pos="1627"/>
        </w:tabs>
        <w:spacing w:after="240"/>
        <w:ind w:left="1440" w:hanging="533"/>
        <w:rPr>
          <w:rFonts w:ascii="Arial" w:hAnsi="Arial" w:cs="Arial"/>
          <w:sz w:val="22"/>
          <w:szCs w:val="22"/>
        </w:rPr>
      </w:pPr>
      <w:r w:rsidRPr="00D83AD0">
        <w:rPr>
          <w:rFonts w:ascii="Arial" w:hAnsi="Arial" w:cs="Arial" w:eastAsia="Arial" w:hint="Arial"/>
          <w:sz w:val="22"/>
          <w:szCs w:val="22"/>
          <w:lang w:bidi="cy-GB" w:val="cy-GB"/>
        </w:rPr>
        <w:t xml:space="preserve">Polisi a Gweithdrefnau Rheoli Achosion Diogelwch Gwybodaeth</w:t>
      </w:r>
    </w:p>
    <w:p xmlns:w="http://schemas.openxmlformats.org/wordprocessingml/2006/main" w14:paraId="69A7D16A" w14:textId="0C41EB4F" w:rsidR="00004FA3" w:rsidRPr="00D83AD0" w:rsidRDefault="00004FA3" w:rsidP="00C9507D">
      <w:pPr>
        <w:numPr>
          <w:ilvl w:val="0"/>
          <w:numId w:val="2"/>
        </w:numPr>
        <w:tabs>
          <w:tab w:val="clear" w:pos="1627"/>
        </w:tabs>
        <w:spacing w:after="240"/>
        <w:ind w:left="1440" w:hanging="533"/>
        <w:rPr>
          <w:rFonts w:ascii="Arial" w:hAnsi="Arial" w:cs="Arial"/>
          <w:sz w:val="22"/>
          <w:szCs w:val="22"/>
        </w:rPr>
      </w:pPr>
      <w:r w:rsidRPr="00D83AD0">
        <w:rPr>
          <w:rFonts w:ascii="Arial" w:hAnsi="Arial" w:cs="Arial" w:eastAsia="Arial" w:hint="Arial"/>
          <w:sz w:val="22"/>
          <w:szCs w:val="22"/>
          <w:lang w:bidi="cy-GB" w:val="cy-GB"/>
        </w:rPr>
        <w:t xml:space="preserve">Polisi Cyfrinachedd</w:t>
      </w:r>
    </w:p>
    <w:p xmlns:w="http://schemas.openxmlformats.org/wordprocessingml/2006/main" w14:paraId="6619CF42" w14:textId="77777777" w:rsidR="00004FA3" w:rsidRPr="00D83AD0" w:rsidRDefault="00004FA3" w:rsidP="00C9507D">
      <w:pPr>
        <w:numPr>
          <w:ilvl w:val="0"/>
          <w:numId w:val="2"/>
        </w:numPr>
        <w:tabs>
          <w:tab w:val="clear" w:pos="1627"/>
        </w:tabs>
        <w:spacing w:after="240"/>
        <w:ind w:left="1440" w:hanging="533"/>
        <w:rPr>
          <w:rFonts w:ascii="Arial" w:hAnsi="Arial" w:cs="Arial"/>
          <w:sz w:val="22"/>
          <w:szCs w:val="22"/>
        </w:rPr>
      </w:pPr>
      <w:r w:rsidRPr="00D83AD0">
        <w:rPr>
          <w:rFonts w:ascii="Arial" w:hAnsi="Arial" w:cs="Arial" w:eastAsia="Arial" w:hint="Arial"/>
          <w:sz w:val="22"/>
          <w:szCs w:val="22"/>
          <w:lang w:bidi="cy-GB" w:val="cy-GB"/>
        </w:rPr>
        <w:t xml:space="preserve">Polisi Rheoli Cofnodion</w:t>
      </w:r>
    </w:p>
    <w:p xmlns:w="http://schemas.openxmlformats.org/wordprocessingml/2006/main" w14:paraId="752C8F04" w14:textId="3D9A1C80" w:rsidR="008D2BB7" w:rsidRPr="00D83AD0" w:rsidRDefault="008D2BB7" w:rsidP="00C9507D">
      <w:pPr>
        <w:numPr>
          <w:ilvl w:val="0"/>
          <w:numId w:val="2"/>
        </w:numPr>
        <w:tabs>
          <w:tab w:val="clear" w:pos="1627"/>
        </w:tabs>
        <w:spacing w:after="240"/>
        <w:ind w:left="1440" w:hanging="533"/>
        <w:rPr>
          <w:rFonts w:ascii="Arial" w:hAnsi="Arial" w:cs="Arial"/>
          <w:sz w:val="22"/>
          <w:szCs w:val="22"/>
        </w:rPr>
      </w:pPr>
      <w:r w:rsidRPr="00D83AD0">
        <w:rPr>
          <w:rFonts w:ascii="Arial" w:hAnsi="Arial" w:cs="Arial" w:eastAsia="Arial" w:hint="Arial"/>
          <w:sz w:val="22"/>
          <w:szCs w:val="22"/>
          <w:lang w:bidi="cy-GB" w:val="cy-GB"/>
        </w:rPr>
        <w:t xml:space="preserve">Polisi Caffael</w:t>
      </w:r>
    </w:p>
    <w:p xmlns:w="http://schemas.openxmlformats.org/wordprocessingml/2006/main" w14:paraId="07310B92" w14:textId="77777777" w:rsidR="00004FA3" w:rsidRPr="00D83AD0" w:rsidRDefault="00004FA3" w:rsidP="00C9507D">
      <w:pPr>
        <w:numPr>
          <w:ilvl w:val="0"/>
          <w:numId w:val="2"/>
        </w:numPr>
        <w:tabs>
          <w:tab w:val="clear" w:pos="1627"/>
        </w:tabs>
        <w:spacing w:after="240"/>
        <w:ind w:left="1440" w:hanging="533"/>
        <w:rPr>
          <w:rFonts w:ascii="Arial" w:hAnsi="Arial" w:cs="Arial"/>
          <w:sz w:val="22"/>
          <w:szCs w:val="22"/>
        </w:rPr>
      </w:pPr>
      <w:r w:rsidRPr="00D83AD0">
        <w:rPr>
          <w:rFonts w:ascii="Arial" w:hAnsi="Arial" w:cs="Arial" w:eastAsia="Arial" w:hint="Arial"/>
          <w:sz w:val="22"/>
          <w:szCs w:val="22"/>
          <w:lang w:bidi="cy-GB" w:val="cy-GB"/>
        </w:rPr>
        <w:t xml:space="preserve">Côd Ymarfer ar gyfer Profion Adnabod Ffotograffig</w:t>
      </w:r>
    </w:p>
    <w:p xmlns:w="http://schemas.openxmlformats.org/wordprocessingml/2006/main" w14:paraId="21050BAA" w14:textId="77777777" w:rsidR="00BB100F" w:rsidRPr="00D83AD0" w:rsidRDefault="00BB100F" w:rsidP="00C9507D">
      <w:pPr>
        <w:tabs>
          <w:tab w:val="left" w:pos="1440"/>
          <w:tab w:val="left" w:pos="2160"/>
          <w:tab w:val="left" w:pos="2880"/>
          <w:tab w:val="left" w:pos="3600"/>
        </w:tabs>
        <w:spacing w:after="240"/>
        <w:ind w:left="709" w:hanging="907"/>
        <w:rPr>
          <w:rFonts w:ascii="Arial" w:hAnsi="Arial" w:cs="Arial"/>
          <w:color w:val="000000" w:themeColor="text1"/>
          <w:sz w:val="22"/>
          <w:szCs w:val="22"/>
        </w:rPr>
      </w:pPr>
    </w:p>
    <w:p xmlns:w="http://schemas.openxmlformats.org/wordprocessingml/2006/main" w14:paraId="601292E6" w14:textId="439A67D5" w:rsidR="00441FFF" w:rsidRPr="00D83AD0" w:rsidRDefault="00441FFF" w:rsidP="00C9507D">
      <w:pPr>
        <w:tabs>
          <w:tab w:val="left" w:pos="1440"/>
          <w:tab w:val="left" w:pos="2160"/>
          <w:tab w:val="left" w:pos="2880"/>
          <w:tab w:val="left" w:pos="3600"/>
        </w:tabs>
        <w:spacing w:after="240"/>
        <w:ind w:left="709" w:hanging="907"/>
        <w:rPr>
          <w:rFonts w:ascii="Arial" w:hAnsi="Arial" w:cs="Arial"/>
          <w:color w:val="000000" w:themeColor="text1"/>
          <w:sz w:val="22"/>
          <w:szCs w:val="22"/>
        </w:rPr>
      </w:pPr>
      <w:r w:rsidRPr="00D83AD0">
        <w:rPr>
          <w:rFonts w:ascii="Arial" w:hAnsi="Arial" w:cs="Arial" w:eastAsia="Arial" w:hint="Arial"/>
          <w:color w:val="000000" w:themeColor="text1"/>
          <w:sz w:val="22"/>
          <w:szCs w:val="22"/>
          <w:lang w:bidi="cy-GB" w:val="cy-GB"/>
        </w:rPr>
        <w:t xml:space="preserve">DIWEDD Y POLISI</w:t>
      </w:r>
    </w:p>
    <w:p xmlns:w="http://schemas.openxmlformats.org/wordprocessingml/2006/main" w14:paraId="33285A2E" w14:textId="5E00F574" w:rsidR="009F5132" w:rsidRPr="00D83AD0" w:rsidRDefault="009F5132" w:rsidP="00C9507D">
      <w:pPr>
        <w:spacing w:after="240"/>
        <w:rPr>
          <w:rFonts w:ascii="Arial" w:hAnsi="Arial" w:cs="Arial"/>
          <w:sz w:val="22"/>
          <w:szCs w:val="22"/>
        </w:rPr>
      </w:pPr>
      <w:r w:rsidRPr="00D83AD0">
        <w:rPr>
          <w:rFonts w:ascii="Arial" w:hAnsi="Arial" w:cs="Arial" w:eastAsia="Arial" w:hint="Arial"/>
          <w:sz w:val="22"/>
          <w:szCs w:val="22"/>
          <w:lang w:bidi="cy-GB" w:val="cy-GB"/>
        </w:rPr>
        <w:br w:type="page"/>
      </w:r>
    </w:p>
    <w:tbl xmlns:w="http://schemas.openxmlformats.org/wordprocessingml/2006/main">
      <w:tblPr>
        <w:tblpPr w:leftFromText="180" w:rightFromText="180" w:vertAnchor="text" w:horzAnchor="margin" w:tblpXSpec="center" w:tblpY="374"/>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7020"/>
      </w:tblGrid>
      <w:tr w:rsidR="009F5132" w:rsidRPr="00D83AD0" w14:paraId="29133545" w14:textId="77777777">
        <w:trPr>
          <w:jc w:val="center"/>
        </w:trPr>
        <w:tc>
          <w:tcPr>
            <w:tcW w:w="10188" w:type="dxa"/>
            <w:gridSpan w:val="2"/>
            <w:vAlign w:val="center"/>
          </w:tcPr>
          <w:p w14:paraId="6BE41C01" w14:textId="1992FC3B" w:rsidR="009F5132" w:rsidRPr="00D83AD0" w:rsidRDefault="00EE7A1D" w:rsidP="001171B6">
            <w:pPr>
              <w:spacing w:after="240"/>
              <w:rPr>
                <w:rFonts w:ascii="Arial" w:hAnsi="Arial" w:cs="Arial"/>
                <w:b/>
                <w:sz w:val="22"/>
                <w:szCs w:val="22"/>
              </w:rPr>
            </w:pPr>
            <w:r w:rsidRPr="00D83AD0">
              <w:rPr>
                <w:b/>
                <w:rFonts w:ascii="Arial" w:hAnsi="Arial" w:cs="Arial" w:eastAsia="Arial" w:hint="Arial"/>
                <w:sz w:val="22"/>
                <w:szCs w:val="22"/>
                <w:lang w:bidi="cy-GB" w:val="cy-GB"/>
              </w:rPr>
              <w:t xml:space="preserve">Tabl Rheoli’r Fersiwn</w:t>
            </w:r>
          </w:p>
        </w:tc>
      </w:tr>
      <w:tr w:rsidR="009F5132" w:rsidRPr="00D83AD0" w14:paraId="024A1CCE" w14:textId="77777777">
        <w:trPr>
          <w:jc w:val="center"/>
        </w:trPr>
        <w:tc>
          <w:tcPr>
            <w:tcW w:w="3168" w:type="dxa"/>
            <w:vAlign w:val="center"/>
          </w:tcPr>
          <w:p w14:paraId="5B98B279" w14:textId="502BB2D6" w:rsidR="009F5132" w:rsidRPr="00D83AD0" w:rsidRDefault="009F5132" w:rsidP="001171B6">
            <w:pPr>
              <w:spacing w:after="240"/>
              <w:rPr>
                <w:rFonts w:ascii="Arial" w:hAnsi="Arial" w:cs="Arial"/>
                <w:b/>
                <w:bCs/>
                <w:sz w:val="22"/>
                <w:szCs w:val="22"/>
              </w:rPr>
            </w:pPr>
            <w:r w:rsidRPr="00D83AD0">
              <w:rPr>
                <w:b/>
                <w:rFonts w:ascii="Arial" w:hAnsi="Arial" w:cs="Arial" w:eastAsia="Arial" w:hint="Arial"/>
                <w:sz w:val="22"/>
                <w:szCs w:val="22"/>
                <w:lang w:bidi="cy-GB" w:val="cy-GB"/>
              </w:rPr>
              <w:t xml:space="preserve">Enw’r Ddogfen</w:t>
            </w:r>
          </w:p>
        </w:tc>
        <w:tc>
          <w:tcPr>
            <w:tcW w:w="7020" w:type="dxa"/>
            <w:vAlign w:val="center"/>
          </w:tcPr>
          <w:p w14:paraId="0C03A127" w14:textId="77777777" w:rsidR="009F5132" w:rsidRPr="00D83AD0" w:rsidRDefault="009F5132" w:rsidP="00C9507D">
            <w:pPr>
              <w:spacing w:after="240"/>
              <w:rPr>
                <w:rFonts w:ascii="Arial" w:hAnsi="Arial" w:cs="Arial"/>
                <w:sz w:val="22"/>
                <w:szCs w:val="22"/>
              </w:rPr>
            </w:pPr>
            <w:r w:rsidRPr="00D83AD0">
              <w:rPr>
                <w:rFonts w:ascii="Arial" w:hAnsi="Arial" w:cs="Arial" w:eastAsia="Arial" w:hint="Arial"/>
                <w:sz w:val="22"/>
                <w:szCs w:val="22"/>
                <w:lang w:bidi="cy-GB" w:val="cy-GB"/>
              </w:rPr>
              <w:t xml:space="preserve">Polisi Diogelu Data</w:t>
            </w:r>
          </w:p>
        </w:tc>
      </w:tr>
      <w:tr w:rsidR="0010621E" w:rsidRPr="00D83AD0" w14:paraId="0F4950E6" w14:textId="77777777">
        <w:trPr>
          <w:jc w:val="center"/>
        </w:trPr>
        <w:tc>
          <w:tcPr>
            <w:tcW w:w="3168" w:type="dxa"/>
            <w:vAlign w:val="center"/>
          </w:tcPr>
          <w:p w14:paraId="3E915432" w14:textId="3275F2A3" w:rsidR="0010621E" w:rsidRPr="00D83AD0" w:rsidRDefault="0010621E" w:rsidP="00C9507D">
            <w:pPr>
              <w:spacing w:after="240"/>
              <w:rPr>
                <w:rFonts w:ascii="Arial" w:hAnsi="Arial" w:cs="Arial"/>
                <w:b/>
                <w:bCs/>
                <w:sz w:val="22"/>
                <w:szCs w:val="22"/>
              </w:rPr>
            </w:pPr>
            <w:r w:rsidRPr="00D83AD0">
              <w:rPr>
                <w:b/>
                <w:rFonts w:ascii="Arial" w:hAnsi="Arial" w:cs="Arial" w:eastAsia="Arial" w:hint="Arial"/>
                <w:sz w:val="22"/>
                <w:szCs w:val="22"/>
                <w:lang w:bidi="cy-GB" w:val="cy-GB"/>
              </w:rPr>
              <w:t xml:space="preserve">Noddwr Polisi Bwrdd Gweithredol y Brifysgol</w:t>
            </w:r>
          </w:p>
        </w:tc>
        <w:tc>
          <w:tcPr>
            <w:tcW w:w="7020" w:type="dxa"/>
            <w:vAlign w:val="center"/>
          </w:tcPr>
          <w:p w14:paraId="6857E717" w14:textId="70422C65" w:rsidR="0010621E" w:rsidRPr="00D83AD0" w:rsidDel="00AB1657" w:rsidRDefault="006D54D5" w:rsidP="00C9507D">
            <w:pPr>
              <w:spacing w:after="240"/>
              <w:rPr>
                <w:rFonts w:ascii="Arial" w:hAnsi="Arial" w:cs="Arial"/>
                <w:sz w:val="22"/>
                <w:szCs w:val="22"/>
              </w:rPr>
            </w:pPr>
            <w:r w:rsidRPr="00D83AD0">
              <w:rPr>
                <w:rFonts w:ascii="Arial" w:hAnsi="Arial" w:cs="Arial" w:eastAsia="Arial" w:hint="Arial"/>
                <w:sz w:val="22"/>
                <w:szCs w:val="22"/>
                <w:lang w:bidi="cy-GB" w:val="cy-GB"/>
              </w:rPr>
              <w:t xml:space="preserve">Uwch-berchennog Risg Gwybodaeth – Cwnsler Cyffredinol ac Ysgrifennydd y Brifysgol</w:t>
            </w:r>
          </w:p>
        </w:tc>
      </w:tr>
      <w:tr w:rsidR="009F5132" w:rsidRPr="00D83AD0" w14:paraId="21D766D6" w14:textId="77777777">
        <w:trPr>
          <w:jc w:val="center"/>
        </w:trPr>
        <w:tc>
          <w:tcPr>
            <w:tcW w:w="3168" w:type="dxa"/>
            <w:vAlign w:val="center"/>
          </w:tcPr>
          <w:p w14:paraId="566F6C04" w14:textId="0613CEE9" w:rsidR="009F5132" w:rsidRPr="00D83AD0" w:rsidRDefault="000D05B9" w:rsidP="001171B6">
            <w:pPr>
              <w:spacing w:after="240"/>
              <w:rPr>
                <w:rFonts w:ascii="Arial" w:hAnsi="Arial" w:cs="Arial"/>
                <w:b/>
                <w:bCs/>
                <w:sz w:val="22"/>
                <w:szCs w:val="22"/>
              </w:rPr>
            </w:pPr>
            <w:r w:rsidRPr="00D83AD0">
              <w:rPr>
                <w:b/>
                <w:rFonts w:ascii="Arial" w:hAnsi="Arial" w:cs="Arial" w:eastAsia="Arial" w:hint="Arial"/>
                <w:sz w:val="22"/>
                <w:szCs w:val="22"/>
                <w:lang w:bidi="cy-GB" w:val="cy-GB"/>
              </w:rPr>
              <w:t xml:space="preserve">Perchennog y Polisi</w:t>
            </w:r>
          </w:p>
        </w:tc>
        <w:tc>
          <w:tcPr>
            <w:tcW w:w="7020" w:type="dxa"/>
            <w:vAlign w:val="center"/>
          </w:tcPr>
          <w:p w14:paraId="0B8FAC73" w14:textId="3DFEAFF2" w:rsidR="009F5132" w:rsidRPr="00D83AD0" w:rsidRDefault="009F5132" w:rsidP="00C9507D">
            <w:pPr>
              <w:spacing w:after="240"/>
              <w:rPr>
                <w:rFonts w:ascii="Arial" w:hAnsi="Arial" w:cs="Arial"/>
                <w:sz w:val="22"/>
                <w:szCs w:val="22"/>
              </w:rPr>
            </w:pPr>
            <w:r w:rsidRPr="00D83AD0">
              <w:rPr>
                <w:rFonts w:ascii="Arial" w:hAnsi="Arial" w:cs="Arial" w:eastAsia="Arial" w:hint="Arial"/>
                <w:sz w:val="22"/>
                <w:szCs w:val="22"/>
                <w:lang w:bidi="cy-GB" w:val="cy-GB"/>
              </w:rPr>
              <w:t xml:space="preserve">Uwch-gynghorydd Cydymffurfio a Swyddog Diogelu Data, Swyddfa Ysgrifennydd y Brifysgol </w:t>
            </w:r>
          </w:p>
        </w:tc>
      </w:tr>
      <w:tr w:rsidR="000D05B9" w:rsidRPr="00D83AD0" w14:paraId="4BE77921" w14:textId="77777777">
        <w:trPr>
          <w:jc w:val="center"/>
        </w:trPr>
        <w:tc>
          <w:tcPr>
            <w:tcW w:w="3168" w:type="dxa"/>
            <w:vAlign w:val="center"/>
          </w:tcPr>
          <w:p w14:paraId="5C00FD79" w14:textId="08732B30" w:rsidR="000D05B9" w:rsidRPr="00D83AD0" w:rsidDel="000D05B9" w:rsidRDefault="000D05B9" w:rsidP="00C9507D">
            <w:pPr>
              <w:spacing w:after="240"/>
              <w:rPr>
                <w:rFonts w:ascii="Arial" w:hAnsi="Arial" w:cs="Arial"/>
                <w:b/>
                <w:bCs/>
                <w:sz w:val="22"/>
                <w:szCs w:val="22"/>
              </w:rPr>
            </w:pPr>
            <w:r w:rsidRPr="00D83AD0">
              <w:rPr>
                <w:b/>
                <w:rFonts w:ascii="Arial" w:hAnsi="Arial" w:cs="Arial" w:eastAsia="Arial" w:hint="Arial"/>
                <w:sz w:val="22"/>
                <w:szCs w:val="22"/>
                <w:lang w:bidi="cy-GB" w:val="cy-GB"/>
              </w:rPr>
              <w:t xml:space="preserve">Awdur y Polisi</w:t>
            </w:r>
          </w:p>
        </w:tc>
        <w:tc>
          <w:tcPr>
            <w:tcW w:w="7020" w:type="dxa"/>
            <w:vAlign w:val="center"/>
          </w:tcPr>
          <w:p w14:paraId="2D08F68E" w14:textId="78CEACF7" w:rsidR="000D05B9" w:rsidRPr="00D83AD0" w:rsidDel="00AB1657" w:rsidRDefault="00851EBF" w:rsidP="00C9507D">
            <w:pPr>
              <w:spacing w:after="240"/>
              <w:rPr>
                <w:rFonts w:ascii="Arial" w:hAnsi="Arial" w:cs="Arial"/>
                <w:sz w:val="22"/>
                <w:szCs w:val="22"/>
              </w:rPr>
            </w:pPr>
            <w:r w:rsidRPr="00D83AD0">
              <w:rPr>
                <w:rFonts w:ascii="Arial" w:hAnsi="Arial" w:cs="Arial" w:eastAsia="Arial" w:hint="Arial"/>
                <w:sz w:val="22"/>
                <w:szCs w:val="22"/>
                <w:lang w:bidi="cy-GB" w:val="cy-GB"/>
              </w:rPr>
              <w:t xml:space="preserve">Uwch-gynghorydd Cydymffurfio a Swyddog Diogelu Data, Swyddfa Ysgrifennydd y Brifysgol</w:t>
            </w:r>
          </w:p>
        </w:tc>
      </w:tr>
      <w:tr w:rsidR="009F5132" w:rsidRPr="00D83AD0" w14:paraId="06E862FF" w14:textId="77777777">
        <w:trPr>
          <w:jc w:val="center"/>
        </w:trPr>
        <w:tc>
          <w:tcPr>
            <w:tcW w:w="3168" w:type="dxa"/>
            <w:vAlign w:val="center"/>
          </w:tcPr>
          <w:p w14:paraId="526B585C" w14:textId="5D223252" w:rsidR="009F5132" w:rsidRPr="00D83AD0" w:rsidRDefault="009F5132" w:rsidP="001171B6">
            <w:pPr>
              <w:pStyle w:val="Heading1"/>
              <w:spacing w:before="0" w:after="240"/>
              <w:rPr>
                <w:sz w:val="22"/>
                <w:szCs w:val="22"/>
              </w:rPr>
            </w:pPr>
            <w:r w:rsidRPr="00D83AD0">
              <w:rPr>
                <w:sz w:val="22"/>
                <w:szCs w:val="22"/>
                <w:lang w:bidi="cy-GB" w:val="cy-GB"/>
              </w:rPr>
              <w:t xml:space="preserve">Rhif y Fersiwn:</w:t>
            </w:r>
          </w:p>
        </w:tc>
        <w:tc>
          <w:tcPr>
            <w:tcW w:w="7020" w:type="dxa"/>
            <w:vAlign w:val="center"/>
          </w:tcPr>
          <w:p w14:paraId="7B299FE7" w14:textId="0BE12922" w:rsidR="009F5132" w:rsidRPr="00D83AD0" w:rsidRDefault="006272E7" w:rsidP="00C9507D">
            <w:pPr>
              <w:spacing w:after="240"/>
              <w:rPr>
                <w:rFonts w:ascii="Arial" w:hAnsi="Arial" w:cs="Arial"/>
                <w:sz w:val="22"/>
                <w:szCs w:val="22"/>
              </w:rPr>
            </w:pPr>
            <w:r w:rsidRPr="00D83AD0">
              <w:rPr>
                <w:rFonts w:ascii="Arial" w:hAnsi="Arial" w:cs="Arial" w:eastAsia="Arial" w:hint="Arial"/>
                <w:sz w:val="22"/>
                <w:szCs w:val="22"/>
                <w:lang w:bidi="cy-GB" w:val="cy-GB"/>
              </w:rPr>
              <w:t xml:space="preserve">2.1</w:t>
            </w:r>
          </w:p>
        </w:tc>
      </w:tr>
      <w:tr w:rsidR="001171B6" w:rsidRPr="00D83AD0" w14:paraId="6B9D47E2" w14:textId="77777777" w:rsidTr="008A7F29">
        <w:trPr>
          <w:jc w:val="center"/>
        </w:trPr>
        <w:tc>
          <w:tcPr>
            <w:tcW w:w="3168" w:type="dxa"/>
            <w:vAlign w:val="center"/>
          </w:tcPr>
          <w:p w14:paraId="00DC4A30" w14:textId="7E401E89" w:rsidR="001171B6" w:rsidRPr="00D83AD0" w:rsidDel="002E6E7A" w:rsidRDefault="001171B6" w:rsidP="00C9507D">
            <w:pPr>
              <w:pStyle w:val="Heading1"/>
              <w:spacing w:before="0" w:after="240"/>
              <w:rPr>
                <w:sz w:val="22"/>
                <w:szCs w:val="22"/>
              </w:rPr>
            </w:pPr>
            <w:r w:rsidRPr="00D83AD0">
              <w:rPr>
                <w:sz w:val="22"/>
                <w:szCs w:val="22"/>
                <w:lang w:bidi="cy-GB" w:val="cy-GB"/>
              </w:rPr>
              <w:t xml:space="preserve">Canlyniad yr Effaith ar Gydraddoldeb a Dyddiad Cyflwyno’r Ffurflen</w:t>
            </w:r>
          </w:p>
        </w:tc>
        <w:tc>
          <w:tcPr>
            <w:tcW w:w="7020" w:type="dxa"/>
            <w:vAlign w:val="center"/>
          </w:tcPr>
          <w:p w14:paraId="1E16CC03" w14:textId="550DE072" w:rsidR="001171B6" w:rsidRPr="00D83AD0" w:rsidDel="00100939" w:rsidRDefault="001144D1" w:rsidP="00C9507D">
            <w:pPr>
              <w:spacing w:after="240"/>
              <w:rPr>
                <w:rFonts w:ascii="Arial" w:hAnsi="Arial" w:cs="Arial"/>
                <w:sz w:val="22"/>
                <w:szCs w:val="22"/>
              </w:rPr>
            </w:pPr>
            <w:r>
              <w:rPr>
                <w:rFonts w:ascii="Arial" w:hAnsi="Arial" w:cs="Arial" w:eastAsia="Arial" w:hint="Arial"/>
                <w:sz w:val="22"/>
                <w:szCs w:val="22"/>
                <w:lang w:bidi="cy-GB" w:val="cy-GB"/>
              </w:rPr>
              <w:t xml:space="preserve">Asesiad o’r Effaith ar Gydraddoldeb a gynhaliwyd ym mis Medi 2022 - Nodwyd effaith andwyol bosibl ynghylch casglu data, ynghylch nodwedd warchod ailbennu rhywedd a’r posibilrwydd na fyddai data o’r fath yn cael ei brosesu gyda mesurau diogelu priodol. Mae’r risg hwn yn cael ei liniaru'n ddigonol gan ein Polisi Traws.</w:t>
            </w:r>
          </w:p>
        </w:tc>
      </w:tr>
      <w:tr w:rsidR="009F5132" w:rsidRPr="00D83AD0" w14:paraId="3DFB71DE" w14:textId="77777777">
        <w:trPr>
          <w:jc w:val="center"/>
        </w:trPr>
        <w:tc>
          <w:tcPr>
            <w:tcW w:w="3168" w:type="dxa"/>
            <w:vAlign w:val="center"/>
          </w:tcPr>
          <w:p w14:paraId="558F7822" w14:textId="481F1EC0" w:rsidR="009F5132" w:rsidRPr="00D83AD0" w:rsidRDefault="00B06389" w:rsidP="001171B6">
            <w:pPr>
              <w:pStyle w:val="Heading1"/>
              <w:spacing w:before="0" w:after="240"/>
              <w:rPr>
                <w:sz w:val="22"/>
                <w:szCs w:val="22"/>
              </w:rPr>
            </w:pPr>
            <w:r w:rsidRPr="00D83AD0">
              <w:rPr>
                <w:sz w:val="22"/>
                <w:szCs w:val="22"/>
                <w:lang w:bidi="cy-GB" w:val="cy-GB"/>
              </w:rPr>
              <w:t xml:space="preserve">Dyddiad Cymeradwyo:</w:t>
            </w:r>
          </w:p>
        </w:tc>
        <w:tc>
          <w:tcPr>
            <w:tcW w:w="7020" w:type="dxa"/>
            <w:vAlign w:val="center"/>
          </w:tcPr>
          <w:p w14:paraId="7C009906" w14:textId="56913431" w:rsidR="009F5132" w:rsidRPr="00D83AD0" w:rsidRDefault="009F25D7" w:rsidP="00C9507D">
            <w:pPr>
              <w:spacing w:after="240"/>
              <w:rPr>
                <w:rFonts w:ascii="Arial" w:hAnsi="Arial" w:cs="Arial"/>
                <w:sz w:val="22"/>
                <w:szCs w:val="22"/>
              </w:rPr>
            </w:pPr>
            <w:r>
              <w:rPr>
                <w:rFonts w:ascii="Arial" w:hAnsi="Arial" w:cs="Arial" w:eastAsia="Arial" w:hint="Arial"/>
                <w:sz w:val="22"/>
                <w:szCs w:val="22"/>
                <w:lang w:bidi="cy-GB" w:val="cy-GB"/>
              </w:rPr>
              <w:t xml:space="preserve">7 Mawrth 2023</w:t>
            </w:r>
          </w:p>
        </w:tc>
      </w:tr>
      <w:tr w:rsidR="009F5132" w:rsidRPr="00D83AD0" w14:paraId="6CC35FA8" w14:textId="77777777">
        <w:trPr>
          <w:jc w:val="center"/>
        </w:trPr>
        <w:tc>
          <w:tcPr>
            <w:tcW w:w="3168" w:type="dxa"/>
            <w:vAlign w:val="center"/>
          </w:tcPr>
          <w:p w14:paraId="6D8F3EB4" w14:textId="2117F279" w:rsidR="009F5132" w:rsidRPr="00D83AD0" w:rsidRDefault="009F5132" w:rsidP="001171B6">
            <w:pPr>
              <w:pStyle w:val="Heading1"/>
              <w:spacing w:before="0" w:after="240"/>
              <w:rPr>
                <w:sz w:val="22"/>
                <w:szCs w:val="22"/>
              </w:rPr>
            </w:pPr>
            <w:r w:rsidRPr="00D83AD0">
              <w:rPr>
                <w:sz w:val="22"/>
                <w:szCs w:val="22"/>
                <w:lang w:bidi="cy-GB" w:val="cy-GB"/>
              </w:rPr>
              <w:t xml:space="preserve">Cymeradwywyd gan:</w:t>
            </w:r>
          </w:p>
        </w:tc>
        <w:tc>
          <w:tcPr>
            <w:tcW w:w="7020" w:type="dxa"/>
            <w:vAlign w:val="center"/>
          </w:tcPr>
          <w:p w14:paraId="2B656AEA" w14:textId="137A70DB" w:rsidR="009F5132" w:rsidRPr="00D83AD0" w:rsidRDefault="00494931" w:rsidP="001171B6">
            <w:pPr>
              <w:spacing w:after="240"/>
              <w:rPr>
                <w:rFonts w:ascii="Arial" w:hAnsi="Arial" w:cs="Arial"/>
                <w:sz w:val="22"/>
                <w:szCs w:val="22"/>
              </w:rPr>
            </w:pPr>
            <w:r w:rsidRPr="00D83AD0">
              <w:rPr>
                <w:rFonts w:ascii="Arial" w:hAnsi="Arial" w:cs="Arial" w:eastAsia="Arial" w:hint="Arial"/>
                <w:sz w:val="22"/>
                <w:szCs w:val="22"/>
                <w:lang w:bidi="cy-GB" w:val="cy-GB"/>
              </w:rPr>
              <w:t xml:space="preserve">Bwrdd Gweithredol y Brifysgol</w:t>
            </w:r>
          </w:p>
        </w:tc>
      </w:tr>
      <w:tr w:rsidR="009F5132" w:rsidRPr="00D83AD0" w14:paraId="3A443DB2" w14:textId="77777777">
        <w:trPr>
          <w:jc w:val="center"/>
        </w:trPr>
        <w:tc>
          <w:tcPr>
            <w:tcW w:w="3168" w:type="dxa"/>
            <w:vAlign w:val="center"/>
          </w:tcPr>
          <w:p w14:paraId="251F6BA6" w14:textId="1B8C2E38" w:rsidR="009F5132" w:rsidRPr="00D83AD0" w:rsidRDefault="00B06389" w:rsidP="001171B6">
            <w:pPr>
              <w:pStyle w:val="Heading1"/>
              <w:spacing w:before="0" w:after="240"/>
              <w:rPr>
                <w:sz w:val="22"/>
                <w:szCs w:val="22"/>
              </w:rPr>
            </w:pPr>
            <w:r w:rsidRPr="00D83AD0">
              <w:rPr>
                <w:sz w:val="22"/>
                <w:szCs w:val="22"/>
                <w:lang w:bidi="cy-GB" w:val="cy-GB"/>
              </w:rPr>
              <w:t xml:space="preserve">Dyddiad Gweithredu:</w:t>
            </w:r>
          </w:p>
        </w:tc>
        <w:tc>
          <w:tcPr>
            <w:tcW w:w="7020" w:type="dxa"/>
            <w:vAlign w:val="center"/>
          </w:tcPr>
          <w:p w14:paraId="41717FE5" w14:textId="3BDC8E0A" w:rsidR="009F5132" w:rsidRPr="00D83AD0" w:rsidRDefault="009F25D7" w:rsidP="00C9507D">
            <w:pPr>
              <w:spacing w:after="240"/>
              <w:rPr>
                <w:rFonts w:ascii="Arial" w:hAnsi="Arial" w:cs="Arial"/>
                <w:sz w:val="22"/>
                <w:szCs w:val="22"/>
              </w:rPr>
            </w:pPr>
            <w:r>
              <w:rPr>
                <w:rFonts w:ascii="Arial" w:hAnsi="Arial" w:cs="Arial" w:eastAsia="Arial" w:hint="Arial"/>
                <w:sz w:val="22"/>
                <w:szCs w:val="22"/>
                <w:lang w:bidi="cy-GB" w:val="cy-GB"/>
              </w:rPr>
              <w:t xml:space="preserve">Ebrill 2023</w:t>
            </w:r>
          </w:p>
        </w:tc>
      </w:tr>
      <w:tr w:rsidR="00B06389" w:rsidRPr="00D83AD0" w14:paraId="422BD1CB" w14:textId="77777777">
        <w:trPr>
          <w:jc w:val="center"/>
        </w:trPr>
        <w:tc>
          <w:tcPr>
            <w:tcW w:w="3168" w:type="dxa"/>
            <w:vAlign w:val="center"/>
          </w:tcPr>
          <w:p w14:paraId="2CC1FE88" w14:textId="7D78997D" w:rsidR="00B06389" w:rsidRPr="00D83AD0" w:rsidRDefault="00B06389" w:rsidP="00C9507D">
            <w:pPr>
              <w:pStyle w:val="Heading1"/>
              <w:spacing w:before="0" w:after="240"/>
              <w:rPr>
                <w:sz w:val="22"/>
                <w:szCs w:val="22"/>
              </w:rPr>
            </w:pPr>
            <w:r w:rsidRPr="00D83AD0">
              <w:rPr>
                <w:sz w:val="22"/>
                <w:szCs w:val="22"/>
                <w:lang w:bidi="cy-GB" w:val="cy-GB"/>
              </w:rPr>
              <w:t xml:space="preserve">Dyddiad yr Adolygiad Diwethaf:</w:t>
            </w:r>
          </w:p>
        </w:tc>
        <w:tc>
          <w:tcPr>
            <w:tcW w:w="7020" w:type="dxa"/>
            <w:vAlign w:val="center"/>
          </w:tcPr>
          <w:p w14:paraId="294E76AF" w14:textId="598BD208" w:rsidR="00B06389" w:rsidRPr="00D83AD0" w:rsidDel="00494931" w:rsidRDefault="009F2048" w:rsidP="00C9507D">
            <w:pPr>
              <w:spacing w:after="240"/>
              <w:rPr>
                <w:rFonts w:ascii="Arial" w:hAnsi="Arial" w:cs="Arial"/>
                <w:sz w:val="22"/>
                <w:szCs w:val="22"/>
              </w:rPr>
            </w:pPr>
            <w:r w:rsidRPr="00D83AD0">
              <w:rPr>
                <w:rFonts w:ascii="Arial" w:hAnsi="Arial" w:cs="Arial" w:eastAsia="Arial" w:hint="Arial"/>
                <w:sz w:val="22"/>
                <w:szCs w:val="22"/>
                <w:lang w:bidi="cy-GB" w:val="cy-GB"/>
              </w:rPr>
              <w:t xml:space="preserve">Mai 2018</w:t>
            </w:r>
          </w:p>
        </w:tc>
      </w:tr>
      <w:tr w:rsidR="009F5132" w:rsidRPr="00D83AD0" w14:paraId="0D85D4F1" w14:textId="77777777">
        <w:trPr>
          <w:jc w:val="center"/>
        </w:trPr>
        <w:tc>
          <w:tcPr>
            <w:tcW w:w="3168" w:type="dxa"/>
            <w:vAlign w:val="center"/>
          </w:tcPr>
          <w:p w14:paraId="7B138CFD" w14:textId="50D4582D" w:rsidR="009F5132" w:rsidRPr="00D83AD0" w:rsidRDefault="009F5132" w:rsidP="001171B6">
            <w:pPr>
              <w:pStyle w:val="Heading1"/>
              <w:spacing w:before="0" w:after="240"/>
              <w:rPr>
                <w:sz w:val="22"/>
                <w:szCs w:val="22"/>
              </w:rPr>
            </w:pPr>
            <w:r w:rsidRPr="00D83AD0">
              <w:rPr>
                <w:sz w:val="22"/>
                <w:szCs w:val="22"/>
                <w:lang w:bidi="cy-GB" w:val="cy-GB"/>
              </w:rPr>
              <w:t xml:space="preserve">Dyddiad yr Adolygiad Nesaf:</w:t>
            </w:r>
          </w:p>
        </w:tc>
        <w:tc>
          <w:tcPr>
            <w:tcW w:w="7020" w:type="dxa"/>
            <w:vAlign w:val="center"/>
          </w:tcPr>
          <w:p w14:paraId="3814B58E" w14:textId="07766C48" w:rsidR="009F5132" w:rsidRPr="00D83AD0" w:rsidRDefault="009F25D7" w:rsidP="00C9507D">
            <w:pPr>
              <w:spacing w:after="240"/>
              <w:rPr>
                <w:rFonts w:ascii="Arial" w:hAnsi="Arial" w:cs="Arial"/>
                <w:sz w:val="22"/>
                <w:szCs w:val="22"/>
              </w:rPr>
            </w:pPr>
            <w:r>
              <w:rPr>
                <w:rFonts w:ascii="Arial" w:hAnsi="Arial" w:cs="Arial" w:eastAsia="Arial" w:hint="Arial"/>
                <w:sz w:val="22"/>
                <w:szCs w:val="22"/>
                <w:lang w:bidi="cy-GB" w:val="cy-GB"/>
              </w:rPr>
              <w:t xml:space="preserve">Ebrill 2024</w:t>
            </w:r>
          </w:p>
        </w:tc>
      </w:tr>
      <w:tr w:rsidR="00EA378C" w:rsidRPr="00D83AD0" w14:paraId="3FDA1ED9" w14:textId="77777777">
        <w:trPr>
          <w:jc w:val="center"/>
        </w:trPr>
        <w:tc>
          <w:tcPr>
            <w:tcW w:w="3168" w:type="dxa"/>
            <w:vAlign w:val="center"/>
          </w:tcPr>
          <w:p w14:paraId="65EECBFA" w14:textId="61A78FC6" w:rsidR="00EA378C" w:rsidRPr="00D83AD0" w:rsidRDefault="00D9373D" w:rsidP="00C9507D">
            <w:pPr>
              <w:pStyle w:val="Heading1"/>
              <w:spacing w:before="0" w:after="240"/>
              <w:rPr>
                <w:sz w:val="22"/>
                <w:szCs w:val="22"/>
              </w:rPr>
            </w:pPr>
            <w:r w:rsidRPr="00D83AD0">
              <w:rPr>
                <w:sz w:val="22"/>
                <w:szCs w:val="22"/>
                <w:lang w:bidi="cy-GB" w:val="cy-GB"/>
              </w:rPr>
              <w:t xml:space="preserve">At Ddefnydd y Swyddfa – Allweddeiriau ar gyfer y nodwedd chwilio</w:t>
            </w:r>
          </w:p>
        </w:tc>
        <w:tc>
          <w:tcPr>
            <w:tcW w:w="7020" w:type="dxa"/>
            <w:vAlign w:val="center"/>
          </w:tcPr>
          <w:p w14:paraId="15141E46" w14:textId="77777777" w:rsidR="00EA378C" w:rsidRPr="00D83AD0" w:rsidDel="00494931" w:rsidRDefault="00EA378C" w:rsidP="00C9507D">
            <w:pPr>
              <w:spacing w:after="240"/>
              <w:rPr>
                <w:rFonts w:ascii="Arial" w:hAnsi="Arial" w:cs="Arial"/>
                <w:sz w:val="22"/>
                <w:szCs w:val="22"/>
              </w:rPr>
            </w:pPr>
          </w:p>
        </w:tc>
      </w:tr>
    </w:tbl>
    <w:p xmlns:w="http://schemas.openxmlformats.org/wordprocessingml/2006/main" w14:paraId="65D53FC0" w14:textId="77777777" w:rsidR="00421D79" w:rsidRPr="00D83AD0" w:rsidRDefault="00421D79" w:rsidP="00C9507D">
      <w:pPr>
        <w:spacing w:after="240"/>
        <w:rPr>
          <w:rFonts w:ascii="Arial" w:hAnsi="Arial" w:cs="Arial"/>
          <w:sz w:val="22"/>
          <w:szCs w:val="22"/>
        </w:rPr>
      </w:pPr>
    </w:p>
    <w:sectPr xmlns:w="http://schemas.openxmlformats.org/wordprocessingml/2006/main" w:rsidR="00421D79" w:rsidRPr="00D83AD0" w:rsidSect="00F92AFA">
      <w:footerReference w:type="even" r:id="rId14"/>
      <w:footerReference w:type="default" r:id="rId15"/>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8884D" w14:textId="77777777" w:rsidR="0006007E" w:rsidRDefault="0006007E">
      <w:r>
        <w:separator/>
      </w:r>
    </w:p>
  </w:endnote>
  <w:endnote w:type="continuationSeparator" w:id="0">
    <w:p w14:paraId="353A3BA9" w14:textId="77777777" w:rsidR="0006007E" w:rsidRDefault="0006007E">
      <w:r>
        <w:continuationSeparator/>
      </w:r>
    </w:p>
  </w:endnote>
  <w:endnote w:type="continuationNotice" w:id="1">
    <w:p w14:paraId="70709563" w14:textId="77777777" w:rsidR="0006007E" w:rsidRDefault="000600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4AF16891" w14:textId="77777777" w:rsidR="008C2201" w:rsidRDefault="008C2201" w:rsidP="00660265">
    <w:pPr>
      <w:pStyle w:val="Footer"/>
      <w:framePr w:wrap="around" w:vAnchor="text" w:hAnchor="margin" w:xAlign="right" w:y="1"/>
      <w:rPr>
        <w:rStyle w:val="PageNumber"/>
      </w:rPr>
    </w:pPr>
    <w:r>
      <w:rPr>
        <w:rStyle w:val="PageNumber"/>
        <w:lang w:bidi="cy-GB" w:val="cy-GB"/>
      </w:rPr>
      <w:fldChar w:fldCharType="begin"/>
    </w:r>
    <w:r>
      <w:rPr>
        <w:rStyle w:val="PageNumber"/>
        <w:lang w:bidi="cy-GB" w:val="cy-GB"/>
      </w:rPr>
      <w:instrText xml:space="preserve">PAGE  </w:instrText>
    </w:r>
    <w:r>
      <w:rPr>
        <w:rStyle w:val="PageNumber"/>
        <w:lang w:bidi="cy-GB" w:val="cy-GB"/>
      </w:rPr>
      <w:fldChar w:fldCharType="end"/>
    </w:r>
  </w:p>
  <w:p w14:paraId="2A455147" w14:textId="77777777" w:rsidR="008C2201" w:rsidRDefault="008C2201" w:rsidP="006D41B2">
    <w:pPr>
      <w:pStyle w:val="Footer"/>
      <w:ind w:right="360"/>
    </w:pPr>
  </w:p>
</w:ftr>
</file>

<file path=word/footer2.xml><?xml version="1.0" encoding="utf-8"?>
<w:ft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8D198EA" w14:textId="77777777" w:rsidR="00574A6F" w:rsidRPr="00574A6F" w:rsidRDefault="00574A6F" w:rsidP="00574A6F">
    <w:pPr>
      <w:pStyle w:val="Footer"/>
      <w:jc w:val="center"/>
      <w:rPr>
        <w:rFonts w:ascii="Arial" w:hAnsi="Arial" w:cs="Arial"/>
        <w:sz w:val="16"/>
        <w:szCs w:val="16"/>
      </w:rPr>
    </w:pPr>
    <w:r w:rsidRPr="00574A6F">
      <w:rPr>
        <w:rFonts w:ascii="Arial" w:hAnsi="Arial" w:cs="Arial" w:eastAsia="Arial" w:hint="Arial"/>
        <w:sz w:val="16"/>
        <w:szCs w:val="16"/>
        <w:lang w:bidi="cy-GB" w:val="cy-GB"/>
      </w:rPr>
      <w:t xml:space="preserve">Tudalen </w:t>
    </w:r>
    <w:r w:rsidRPr="00574A6F">
      <w:rPr>
        <w:rFonts w:ascii="Arial" w:hAnsi="Arial" w:cs="Arial" w:eastAsia="Arial" w:hint="Arial"/>
        <w:b/>
        <w:sz w:val="16"/>
        <w:szCs w:val="16"/>
        <w:lang w:bidi="cy-GB" w:val="cy-GB"/>
      </w:rPr>
      <w:fldChar w:fldCharType="begin"/>
    </w:r>
    <w:r w:rsidRPr="00574A6F">
      <w:rPr>
        <w:rFonts w:ascii="Arial" w:hAnsi="Arial" w:cs="Arial" w:eastAsia="Arial" w:hint="Arial"/>
        <w:b/>
        <w:sz w:val="16"/>
        <w:szCs w:val="16"/>
        <w:lang w:bidi="cy-GB" w:val="cy-GB"/>
      </w:rPr>
      <w:instrText xml:space="preserve"> PAGE </w:instrText>
    </w:r>
    <w:r w:rsidRPr="00574A6F">
      <w:rPr>
        <w:rFonts w:ascii="Arial" w:hAnsi="Arial" w:cs="Arial" w:eastAsia="Arial" w:hint="Arial"/>
        <w:b/>
        <w:sz w:val="16"/>
        <w:szCs w:val="16"/>
        <w:lang w:bidi="cy-GB" w:val="cy-GB"/>
      </w:rPr>
      <w:fldChar w:fldCharType="separate"/>
    </w:r>
    <w:r w:rsidR="00514558">
      <w:rPr>
        <w:rFonts w:ascii="Arial" w:hAnsi="Arial" w:cs="Arial" w:eastAsia="Arial" w:hint="Arial"/>
        <w:b/>
        <w:noProof/>
        <w:sz w:val="16"/>
        <w:szCs w:val="16"/>
        <w:lang w:bidi="cy-GB" w:val="cy-GB"/>
      </w:rPr>
      <w:t>6</w:t>
    </w:r>
    <w:r w:rsidRPr="00574A6F">
      <w:rPr>
        <w:rFonts w:ascii="Arial" w:hAnsi="Arial" w:cs="Arial" w:eastAsia="Arial" w:hint="Arial"/>
        <w:b/>
        <w:sz w:val="16"/>
        <w:szCs w:val="16"/>
        <w:lang w:bidi="cy-GB" w:val="cy-GB"/>
      </w:rPr>
      <w:fldChar w:fldCharType="end"/>
    </w:r>
    <w:r w:rsidRPr="00574A6F">
      <w:rPr>
        <w:rFonts w:ascii="Arial" w:hAnsi="Arial" w:cs="Arial" w:eastAsia="Arial" w:hint="Arial"/>
        <w:sz w:val="16"/>
        <w:szCs w:val="16"/>
        <w:lang w:bidi="cy-GB" w:val="cy-GB"/>
      </w:rPr>
      <w:t xml:space="preserve"> o </w:t>
    </w:r>
    <w:r w:rsidRPr="00574A6F">
      <w:rPr>
        <w:rFonts w:ascii="Arial" w:hAnsi="Arial" w:cs="Arial" w:eastAsia="Arial" w:hint="Arial"/>
        <w:b/>
        <w:sz w:val="16"/>
        <w:szCs w:val="16"/>
        <w:lang w:bidi="cy-GB" w:val="cy-GB"/>
      </w:rPr>
      <w:fldChar w:fldCharType="begin"/>
    </w:r>
    <w:r w:rsidRPr="00574A6F">
      <w:rPr>
        <w:rFonts w:ascii="Arial" w:hAnsi="Arial" w:cs="Arial" w:eastAsia="Arial" w:hint="Arial"/>
        <w:b/>
        <w:sz w:val="16"/>
        <w:szCs w:val="16"/>
        <w:lang w:bidi="cy-GB" w:val="cy-GB"/>
      </w:rPr>
      <w:instrText xml:space="preserve"> NUMPAGES  </w:instrText>
    </w:r>
    <w:r w:rsidRPr="00574A6F">
      <w:rPr>
        <w:rFonts w:ascii="Arial" w:hAnsi="Arial" w:cs="Arial" w:eastAsia="Arial" w:hint="Arial"/>
        <w:b/>
        <w:sz w:val="16"/>
        <w:szCs w:val="16"/>
        <w:lang w:bidi="cy-GB" w:val="cy-GB"/>
      </w:rPr>
      <w:fldChar w:fldCharType="separate"/>
    </w:r>
    <w:r w:rsidR="00514558">
      <w:rPr>
        <w:rFonts w:ascii="Arial" w:hAnsi="Arial" w:cs="Arial" w:eastAsia="Arial" w:hint="Arial"/>
        <w:b/>
        <w:noProof/>
        <w:sz w:val="16"/>
        <w:szCs w:val="16"/>
        <w:lang w:bidi="cy-GB" w:val="cy-GB"/>
      </w:rPr>
      <w:t>6</w:t>
    </w:r>
    <w:r w:rsidRPr="00574A6F">
      <w:rPr>
        <w:rFonts w:ascii="Arial" w:hAnsi="Arial" w:cs="Arial" w:eastAsia="Arial" w:hint="Arial"/>
        <w:b/>
        <w:sz w:val="16"/>
        <w:szCs w:val="16"/>
        <w:lang w:bidi="cy-GB" w:val="cy-GB"/>
      </w:rPr>
      <w:fldChar w:fldCharType="end"/>
    </w:r>
  </w:p>
  <w:p w14:paraId="5BE42BC3" w14:textId="77777777" w:rsidR="00574A6F" w:rsidRDefault="00574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13299" w14:textId="77777777" w:rsidR="0006007E" w:rsidRDefault="0006007E">
      <w:r>
        <w:separator/>
      </w:r>
    </w:p>
  </w:footnote>
  <w:footnote w:type="continuationSeparator" w:id="0">
    <w:p w14:paraId="21896048" w14:textId="77777777" w:rsidR="0006007E" w:rsidRDefault="0006007E">
      <w:r>
        <w:continuationSeparator/>
      </w:r>
    </w:p>
  </w:footnote>
  <w:footnote w:type="continuationNotice" w:id="1">
    <w:p w14:paraId="5153B1E0" w14:textId="77777777" w:rsidR="0006007E" w:rsidRDefault="0006007E"/>
  </w:footnote>
</w:footnotes>
</file>

<file path=word/numbering.xml><?xml version="1.0" encoding="utf-8"?>
<w:numbering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006134EC"/>
    <w:multiLevelType w:val="hybridMultilevel"/>
    <w:tmpl w:val="23027956"/>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 w15:restartNumberingAfterBreak="0">
    <w:nsid w:val="016C2EA4"/>
    <w:multiLevelType w:val="hybridMultilevel"/>
    <w:tmpl w:val="F83C99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2A0D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43004A"/>
    <w:multiLevelType w:val="hybridMultilevel"/>
    <w:tmpl w:val="A8AA0DD4"/>
    <w:lvl w:ilvl="0" w:tplc="8B106884">
      <w:start w:val="1"/>
      <w:numFmt w:val="lowerLetter"/>
      <w:lvlText w:val="%1)"/>
      <w:lvlJc w:val="left"/>
      <w:pPr>
        <w:ind w:left="1267" w:hanging="360"/>
      </w:pPr>
      <w:rPr>
        <w:rFonts w:hint="default"/>
      </w:rPr>
    </w:lvl>
    <w:lvl w:ilvl="1" w:tplc="08090019" w:tentative="1">
      <w:start w:val="1"/>
      <w:numFmt w:val="lowerLetter"/>
      <w:lvlText w:val="%2."/>
      <w:lvlJc w:val="left"/>
      <w:pPr>
        <w:ind w:left="1987" w:hanging="360"/>
      </w:pPr>
    </w:lvl>
    <w:lvl w:ilvl="2" w:tplc="0809001B" w:tentative="1">
      <w:start w:val="1"/>
      <w:numFmt w:val="lowerRoman"/>
      <w:lvlText w:val="%3."/>
      <w:lvlJc w:val="right"/>
      <w:pPr>
        <w:ind w:left="2707" w:hanging="180"/>
      </w:pPr>
    </w:lvl>
    <w:lvl w:ilvl="3" w:tplc="0809000F" w:tentative="1">
      <w:start w:val="1"/>
      <w:numFmt w:val="decimal"/>
      <w:lvlText w:val="%4."/>
      <w:lvlJc w:val="left"/>
      <w:pPr>
        <w:ind w:left="3427" w:hanging="360"/>
      </w:pPr>
    </w:lvl>
    <w:lvl w:ilvl="4" w:tplc="08090019" w:tentative="1">
      <w:start w:val="1"/>
      <w:numFmt w:val="lowerLetter"/>
      <w:lvlText w:val="%5."/>
      <w:lvlJc w:val="left"/>
      <w:pPr>
        <w:ind w:left="4147" w:hanging="360"/>
      </w:pPr>
    </w:lvl>
    <w:lvl w:ilvl="5" w:tplc="0809001B" w:tentative="1">
      <w:start w:val="1"/>
      <w:numFmt w:val="lowerRoman"/>
      <w:lvlText w:val="%6."/>
      <w:lvlJc w:val="right"/>
      <w:pPr>
        <w:ind w:left="4867" w:hanging="180"/>
      </w:pPr>
    </w:lvl>
    <w:lvl w:ilvl="6" w:tplc="0809000F" w:tentative="1">
      <w:start w:val="1"/>
      <w:numFmt w:val="decimal"/>
      <w:lvlText w:val="%7."/>
      <w:lvlJc w:val="left"/>
      <w:pPr>
        <w:ind w:left="5587" w:hanging="360"/>
      </w:pPr>
    </w:lvl>
    <w:lvl w:ilvl="7" w:tplc="08090019" w:tentative="1">
      <w:start w:val="1"/>
      <w:numFmt w:val="lowerLetter"/>
      <w:lvlText w:val="%8."/>
      <w:lvlJc w:val="left"/>
      <w:pPr>
        <w:ind w:left="6307" w:hanging="360"/>
      </w:pPr>
    </w:lvl>
    <w:lvl w:ilvl="8" w:tplc="0809001B" w:tentative="1">
      <w:start w:val="1"/>
      <w:numFmt w:val="lowerRoman"/>
      <w:lvlText w:val="%9."/>
      <w:lvlJc w:val="right"/>
      <w:pPr>
        <w:ind w:left="7027" w:hanging="180"/>
      </w:pPr>
    </w:lvl>
  </w:abstractNum>
  <w:abstractNum w:abstractNumId="4" w15:restartNumberingAfterBreak="0">
    <w:nsid w:val="12601F09"/>
    <w:multiLevelType w:val="hybridMultilevel"/>
    <w:tmpl w:val="3C3E76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423448"/>
    <w:multiLevelType w:val="hybridMultilevel"/>
    <w:tmpl w:val="EC284A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A6E468E"/>
    <w:multiLevelType w:val="hybridMultilevel"/>
    <w:tmpl w:val="E79CF16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90809B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F3A2775"/>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FD55A94"/>
    <w:multiLevelType w:val="multilevel"/>
    <w:tmpl w:val="4CE2DFFA"/>
    <w:lvl w:ilvl="0">
      <w:start w:val="8"/>
      <w:numFmt w:val="decimal"/>
      <w:lvlText w:val="%1."/>
      <w:lvlJc w:val="left"/>
      <w:pPr>
        <w:ind w:left="720" w:hanging="360"/>
      </w:pPr>
      <w:rPr>
        <w:rFonts w:hint="default"/>
        <w:b/>
        <w:bCs/>
      </w:rPr>
    </w:lvl>
    <w:lvl w:ilvl="1">
      <w:start w:val="1"/>
      <w:numFmt w:val="decima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19D3453"/>
    <w:multiLevelType w:val="hybridMultilevel"/>
    <w:tmpl w:val="B82E3FC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48126B4"/>
    <w:multiLevelType w:val="hybridMultilevel"/>
    <w:tmpl w:val="1D1C29D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CB308AE"/>
    <w:multiLevelType w:val="hybridMultilevel"/>
    <w:tmpl w:val="650274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0A1520C"/>
    <w:multiLevelType w:val="hybridMultilevel"/>
    <w:tmpl w:val="43BA8D70"/>
    <w:lvl w:ilvl="0" w:tplc="1D1C2BF2">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29825A0"/>
    <w:multiLevelType w:val="hybridMultilevel"/>
    <w:tmpl w:val="8E8E4266"/>
    <w:lvl w:ilvl="0" w:tplc="08090001">
      <w:start w:val="1"/>
      <w:numFmt w:val="bullet"/>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2347"/>
        </w:tabs>
        <w:ind w:left="2347" w:hanging="360"/>
      </w:pPr>
      <w:rPr>
        <w:rFonts w:ascii="Courier New" w:hAnsi="Courier New" w:cs="Courier New" w:hint="default"/>
      </w:rPr>
    </w:lvl>
    <w:lvl w:ilvl="2" w:tplc="08090005" w:tentative="1">
      <w:start w:val="1"/>
      <w:numFmt w:val="bullet"/>
      <w:lvlText w:val=""/>
      <w:lvlJc w:val="left"/>
      <w:pPr>
        <w:tabs>
          <w:tab w:val="num" w:pos="3067"/>
        </w:tabs>
        <w:ind w:left="3067" w:hanging="360"/>
      </w:pPr>
      <w:rPr>
        <w:rFonts w:ascii="Wingdings" w:hAnsi="Wingdings" w:hint="default"/>
      </w:rPr>
    </w:lvl>
    <w:lvl w:ilvl="3" w:tplc="08090001" w:tentative="1">
      <w:start w:val="1"/>
      <w:numFmt w:val="bullet"/>
      <w:lvlText w:val=""/>
      <w:lvlJc w:val="left"/>
      <w:pPr>
        <w:tabs>
          <w:tab w:val="num" w:pos="3787"/>
        </w:tabs>
        <w:ind w:left="3787" w:hanging="360"/>
      </w:pPr>
      <w:rPr>
        <w:rFonts w:ascii="Symbol" w:hAnsi="Symbol" w:hint="default"/>
      </w:rPr>
    </w:lvl>
    <w:lvl w:ilvl="4" w:tplc="08090003" w:tentative="1">
      <w:start w:val="1"/>
      <w:numFmt w:val="bullet"/>
      <w:lvlText w:val="o"/>
      <w:lvlJc w:val="left"/>
      <w:pPr>
        <w:tabs>
          <w:tab w:val="num" w:pos="4507"/>
        </w:tabs>
        <w:ind w:left="4507" w:hanging="360"/>
      </w:pPr>
      <w:rPr>
        <w:rFonts w:ascii="Courier New" w:hAnsi="Courier New" w:cs="Courier New" w:hint="default"/>
      </w:rPr>
    </w:lvl>
    <w:lvl w:ilvl="5" w:tplc="08090005" w:tentative="1">
      <w:start w:val="1"/>
      <w:numFmt w:val="bullet"/>
      <w:lvlText w:val=""/>
      <w:lvlJc w:val="left"/>
      <w:pPr>
        <w:tabs>
          <w:tab w:val="num" w:pos="5227"/>
        </w:tabs>
        <w:ind w:left="5227" w:hanging="360"/>
      </w:pPr>
      <w:rPr>
        <w:rFonts w:ascii="Wingdings" w:hAnsi="Wingdings" w:hint="default"/>
      </w:rPr>
    </w:lvl>
    <w:lvl w:ilvl="6" w:tplc="08090001" w:tentative="1">
      <w:start w:val="1"/>
      <w:numFmt w:val="bullet"/>
      <w:lvlText w:val=""/>
      <w:lvlJc w:val="left"/>
      <w:pPr>
        <w:tabs>
          <w:tab w:val="num" w:pos="5947"/>
        </w:tabs>
        <w:ind w:left="5947" w:hanging="360"/>
      </w:pPr>
      <w:rPr>
        <w:rFonts w:ascii="Symbol" w:hAnsi="Symbol" w:hint="default"/>
      </w:rPr>
    </w:lvl>
    <w:lvl w:ilvl="7" w:tplc="08090003" w:tentative="1">
      <w:start w:val="1"/>
      <w:numFmt w:val="bullet"/>
      <w:lvlText w:val="o"/>
      <w:lvlJc w:val="left"/>
      <w:pPr>
        <w:tabs>
          <w:tab w:val="num" w:pos="6667"/>
        </w:tabs>
        <w:ind w:left="6667" w:hanging="360"/>
      </w:pPr>
      <w:rPr>
        <w:rFonts w:ascii="Courier New" w:hAnsi="Courier New" w:cs="Courier New" w:hint="default"/>
      </w:rPr>
    </w:lvl>
    <w:lvl w:ilvl="8" w:tplc="08090005" w:tentative="1">
      <w:start w:val="1"/>
      <w:numFmt w:val="bullet"/>
      <w:lvlText w:val=""/>
      <w:lvlJc w:val="left"/>
      <w:pPr>
        <w:tabs>
          <w:tab w:val="num" w:pos="7387"/>
        </w:tabs>
        <w:ind w:left="7387" w:hanging="360"/>
      </w:pPr>
      <w:rPr>
        <w:rFonts w:ascii="Wingdings" w:hAnsi="Wingdings" w:hint="default"/>
      </w:rPr>
    </w:lvl>
  </w:abstractNum>
  <w:abstractNum w:abstractNumId="15" w15:restartNumberingAfterBreak="0">
    <w:nsid w:val="675D3505"/>
    <w:multiLevelType w:val="hybridMultilevel"/>
    <w:tmpl w:val="BFBAB7F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12A3B14"/>
    <w:multiLevelType w:val="hybridMultilevel"/>
    <w:tmpl w:val="2364F8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DF4FAE"/>
    <w:multiLevelType w:val="hybridMultilevel"/>
    <w:tmpl w:val="0456929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2130973843">
    <w:abstractNumId w:val="6"/>
  </w:num>
  <w:num w:numId="2" w16cid:durableId="1730038290">
    <w:abstractNumId w:val="14"/>
  </w:num>
  <w:num w:numId="3" w16cid:durableId="110243150">
    <w:abstractNumId w:val="13"/>
  </w:num>
  <w:num w:numId="4" w16cid:durableId="641497084">
    <w:abstractNumId w:val="16"/>
  </w:num>
  <w:num w:numId="5" w16cid:durableId="251281647">
    <w:abstractNumId w:val="4"/>
  </w:num>
  <w:num w:numId="6" w16cid:durableId="1476029505">
    <w:abstractNumId w:val="15"/>
  </w:num>
  <w:num w:numId="7" w16cid:durableId="35200835">
    <w:abstractNumId w:val="8"/>
  </w:num>
  <w:num w:numId="8" w16cid:durableId="415907541">
    <w:abstractNumId w:val="3"/>
  </w:num>
  <w:num w:numId="9" w16cid:durableId="1580022844">
    <w:abstractNumId w:val="9"/>
  </w:num>
  <w:num w:numId="10" w16cid:durableId="1674142556">
    <w:abstractNumId w:val="1"/>
  </w:num>
  <w:num w:numId="11" w16cid:durableId="329531391">
    <w:abstractNumId w:val="7"/>
  </w:num>
  <w:num w:numId="12" w16cid:durableId="815337492">
    <w:abstractNumId w:val="2"/>
  </w:num>
  <w:num w:numId="13" w16cid:durableId="259683377">
    <w:abstractNumId w:val="10"/>
  </w:num>
  <w:num w:numId="14" w16cid:durableId="2108771339">
    <w:abstractNumId w:val="5"/>
  </w:num>
  <w:num w:numId="15" w16cid:durableId="401565317">
    <w:abstractNumId w:val="11"/>
  </w:num>
  <w:num w:numId="16" w16cid:durableId="1775050196">
    <w:abstractNumId w:val="0"/>
  </w:num>
  <w:num w:numId="17" w16cid:durableId="1402363969">
    <w:abstractNumId w:val="12"/>
  </w:num>
  <w:num w:numId="18" w16cid:durableId="1013605144">
    <w:abstractNumId w:val="17"/>
  </w:num>
</w:numbering>
</file>

<file path=word/settings.xml><?xml version="1.0" encoding="utf-8"?>
<w:setting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949"/>
    <w:rsid w:val="00000EA3"/>
    <w:rsid w:val="000024FE"/>
    <w:rsid w:val="00004FA3"/>
    <w:rsid w:val="00006CC2"/>
    <w:rsid w:val="000114E1"/>
    <w:rsid w:val="00014232"/>
    <w:rsid w:val="00014B29"/>
    <w:rsid w:val="000200F7"/>
    <w:rsid w:val="000201D5"/>
    <w:rsid w:val="00022897"/>
    <w:rsid w:val="00026BB6"/>
    <w:rsid w:val="00027324"/>
    <w:rsid w:val="00030AC8"/>
    <w:rsid w:val="000315A6"/>
    <w:rsid w:val="00040226"/>
    <w:rsid w:val="0004249D"/>
    <w:rsid w:val="00044226"/>
    <w:rsid w:val="000450F7"/>
    <w:rsid w:val="00047E2E"/>
    <w:rsid w:val="00050E76"/>
    <w:rsid w:val="0005127B"/>
    <w:rsid w:val="00051D22"/>
    <w:rsid w:val="00054489"/>
    <w:rsid w:val="000549BC"/>
    <w:rsid w:val="00055949"/>
    <w:rsid w:val="0006007E"/>
    <w:rsid w:val="00064DC3"/>
    <w:rsid w:val="0006742E"/>
    <w:rsid w:val="000748A9"/>
    <w:rsid w:val="000758A5"/>
    <w:rsid w:val="00076183"/>
    <w:rsid w:val="00077932"/>
    <w:rsid w:val="00080546"/>
    <w:rsid w:val="00082265"/>
    <w:rsid w:val="000876A0"/>
    <w:rsid w:val="000944F0"/>
    <w:rsid w:val="00094A8D"/>
    <w:rsid w:val="00095504"/>
    <w:rsid w:val="000A0AB6"/>
    <w:rsid w:val="000A3857"/>
    <w:rsid w:val="000A53AF"/>
    <w:rsid w:val="000A71D3"/>
    <w:rsid w:val="000B39B0"/>
    <w:rsid w:val="000B64C3"/>
    <w:rsid w:val="000C26D1"/>
    <w:rsid w:val="000C2FA8"/>
    <w:rsid w:val="000C5B65"/>
    <w:rsid w:val="000C7D79"/>
    <w:rsid w:val="000D05B9"/>
    <w:rsid w:val="000D0A88"/>
    <w:rsid w:val="000D2198"/>
    <w:rsid w:val="000D2C39"/>
    <w:rsid w:val="000D6133"/>
    <w:rsid w:val="000D763A"/>
    <w:rsid w:val="000E09B7"/>
    <w:rsid w:val="000E178E"/>
    <w:rsid w:val="000E37AF"/>
    <w:rsid w:val="000E5EBB"/>
    <w:rsid w:val="000E7FD1"/>
    <w:rsid w:val="00100174"/>
    <w:rsid w:val="00100939"/>
    <w:rsid w:val="00102B1F"/>
    <w:rsid w:val="0010621E"/>
    <w:rsid w:val="00107359"/>
    <w:rsid w:val="001144D1"/>
    <w:rsid w:val="00116313"/>
    <w:rsid w:val="001169C2"/>
    <w:rsid w:val="001171B6"/>
    <w:rsid w:val="001208D3"/>
    <w:rsid w:val="00121325"/>
    <w:rsid w:val="00121ACA"/>
    <w:rsid w:val="00125994"/>
    <w:rsid w:val="00127691"/>
    <w:rsid w:val="001327BF"/>
    <w:rsid w:val="001339B1"/>
    <w:rsid w:val="00134369"/>
    <w:rsid w:val="001362C1"/>
    <w:rsid w:val="001367C4"/>
    <w:rsid w:val="0014032D"/>
    <w:rsid w:val="001420C2"/>
    <w:rsid w:val="00142690"/>
    <w:rsid w:val="00143D9B"/>
    <w:rsid w:val="00143DC6"/>
    <w:rsid w:val="0014502C"/>
    <w:rsid w:val="00150B30"/>
    <w:rsid w:val="00161332"/>
    <w:rsid w:val="00163B36"/>
    <w:rsid w:val="00163F44"/>
    <w:rsid w:val="00164EBF"/>
    <w:rsid w:val="00165872"/>
    <w:rsid w:val="00173488"/>
    <w:rsid w:val="00173DDC"/>
    <w:rsid w:val="00175BAF"/>
    <w:rsid w:val="00180AD9"/>
    <w:rsid w:val="00183631"/>
    <w:rsid w:val="0018771D"/>
    <w:rsid w:val="001A0D8E"/>
    <w:rsid w:val="001A4FAD"/>
    <w:rsid w:val="001A6A40"/>
    <w:rsid w:val="001A7160"/>
    <w:rsid w:val="001B3CF5"/>
    <w:rsid w:val="001B466A"/>
    <w:rsid w:val="001B6898"/>
    <w:rsid w:val="001B7347"/>
    <w:rsid w:val="001C537E"/>
    <w:rsid w:val="001D45DE"/>
    <w:rsid w:val="001D72E5"/>
    <w:rsid w:val="001E3C32"/>
    <w:rsid w:val="001E6888"/>
    <w:rsid w:val="001E6FFA"/>
    <w:rsid w:val="001F4665"/>
    <w:rsid w:val="001F4996"/>
    <w:rsid w:val="00201993"/>
    <w:rsid w:val="002031D9"/>
    <w:rsid w:val="00207498"/>
    <w:rsid w:val="002108EE"/>
    <w:rsid w:val="00211A71"/>
    <w:rsid w:val="00211B6E"/>
    <w:rsid w:val="00214713"/>
    <w:rsid w:val="00217BF4"/>
    <w:rsid w:val="0022405C"/>
    <w:rsid w:val="00224AE9"/>
    <w:rsid w:val="00230FAF"/>
    <w:rsid w:val="0023273E"/>
    <w:rsid w:val="002327BE"/>
    <w:rsid w:val="0023411A"/>
    <w:rsid w:val="002342C8"/>
    <w:rsid w:val="00236AD4"/>
    <w:rsid w:val="00236BC3"/>
    <w:rsid w:val="00236F5E"/>
    <w:rsid w:val="00241BDF"/>
    <w:rsid w:val="00241DA1"/>
    <w:rsid w:val="00242D6E"/>
    <w:rsid w:val="00244DD1"/>
    <w:rsid w:val="00257698"/>
    <w:rsid w:val="0026464F"/>
    <w:rsid w:val="00267A23"/>
    <w:rsid w:val="00270471"/>
    <w:rsid w:val="002708FC"/>
    <w:rsid w:val="002767D0"/>
    <w:rsid w:val="00284BC6"/>
    <w:rsid w:val="00287C6C"/>
    <w:rsid w:val="00290212"/>
    <w:rsid w:val="00290F4C"/>
    <w:rsid w:val="002A3612"/>
    <w:rsid w:val="002A396A"/>
    <w:rsid w:val="002A5B97"/>
    <w:rsid w:val="002A79B0"/>
    <w:rsid w:val="002B2A92"/>
    <w:rsid w:val="002B2BD2"/>
    <w:rsid w:val="002B3F13"/>
    <w:rsid w:val="002B654A"/>
    <w:rsid w:val="002B6B03"/>
    <w:rsid w:val="002C2598"/>
    <w:rsid w:val="002C68A3"/>
    <w:rsid w:val="002C7B5F"/>
    <w:rsid w:val="002D07E7"/>
    <w:rsid w:val="002D0B3D"/>
    <w:rsid w:val="002D29A3"/>
    <w:rsid w:val="002D3511"/>
    <w:rsid w:val="002D4B9A"/>
    <w:rsid w:val="002D558D"/>
    <w:rsid w:val="002D5842"/>
    <w:rsid w:val="002E045B"/>
    <w:rsid w:val="002E05AB"/>
    <w:rsid w:val="002E16E4"/>
    <w:rsid w:val="002E190D"/>
    <w:rsid w:val="002E6E7A"/>
    <w:rsid w:val="002F3BC7"/>
    <w:rsid w:val="002F558F"/>
    <w:rsid w:val="00302741"/>
    <w:rsid w:val="00304CA6"/>
    <w:rsid w:val="00310627"/>
    <w:rsid w:val="0032097E"/>
    <w:rsid w:val="003261FB"/>
    <w:rsid w:val="00326B24"/>
    <w:rsid w:val="00327311"/>
    <w:rsid w:val="00331585"/>
    <w:rsid w:val="0033235C"/>
    <w:rsid w:val="0033499B"/>
    <w:rsid w:val="00334FEC"/>
    <w:rsid w:val="003400E5"/>
    <w:rsid w:val="00345621"/>
    <w:rsid w:val="00350DE8"/>
    <w:rsid w:val="003545AB"/>
    <w:rsid w:val="0035476C"/>
    <w:rsid w:val="00354F86"/>
    <w:rsid w:val="00357087"/>
    <w:rsid w:val="0036761C"/>
    <w:rsid w:val="00373294"/>
    <w:rsid w:val="00373836"/>
    <w:rsid w:val="00375AED"/>
    <w:rsid w:val="00383A9F"/>
    <w:rsid w:val="0038682E"/>
    <w:rsid w:val="00386836"/>
    <w:rsid w:val="00395EB4"/>
    <w:rsid w:val="003A01C6"/>
    <w:rsid w:val="003A295B"/>
    <w:rsid w:val="003A37A0"/>
    <w:rsid w:val="003A662C"/>
    <w:rsid w:val="003A7379"/>
    <w:rsid w:val="003B0543"/>
    <w:rsid w:val="003B2504"/>
    <w:rsid w:val="003B301E"/>
    <w:rsid w:val="003B5F2D"/>
    <w:rsid w:val="003C55D8"/>
    <w:rsid w:val="003D4409"/>
    <w:rsid w:val="003D468C"/>
    <w:rsid w:val="003D495B"/>
    <w:rsid w:val="003E408A"/>
    <w:rsid w:val="003F3867"/>
    <w:rsid w:val="003F5BD1"/>
    <w:rsid w:val="003F5F00"/>
    <w:rsid w:val="00403466"/>
    <w:rsid w:val="00405E34"/>
    <w:rsid w:val="0040653D"/>
    <w:rsid w:val="00413288"/>
    <w:rsid w:val="00413AB3"/>
    <w:rsid w:val="004154E8"/>
    <w:rsid w:val="004211C7"/>
    <w:rsid w:val="00421926"/>
    <w:rsid w:val="00421D79"/>
    <w:rsid w:val="0042442B"/>
    <w:rsid w:val="00424ED7"/>
    <w:rsid w:val="00432021"/>
    <w:rsid w:val="004348D1"/>
    <w:rsid w:val="0043656B"/>
    <w:rsid w:val="0043771D"/>
    <w:rsid w:val="00441FFF"/>
    <w:rsid w:val="00444AD1"/>
    <w:rsid w:val="0044548E"/>
    <w:rsid w:val="00447504"/>
    <w:rsid w:val="004479BD"/>
    <w:rsid w:val="004479ED"/>
    <w:rsid w:val="00451D10"/>
    <w:rsid w:val="004554E8"/>
    <w:rsid w:val="00460C8F"/>
    <w:rsid w:val="00461F42"/>
    <w:rsid w:val="00462920"/>
    <w:rsid w:val="0046494A"/>
    <w:rsid w:val="00465055"/>
    <w:rsid w:val="00470193"/>
    <w:rsid w:val="00470F4E"/>
    <w:rsid w:val="00471F23"/>
    <w:rsid w:val="0048169E"/>
    <w:rsid w:val="0048386B"/>
    <w:rsid w:val="00486906"/>
    <w:rsid w:val="00491288"/>
    <w:rsid w:val="00491758"/>
    <w:rsid w:val="00493A00"/>
    <w:rsid w:val="00494931"/>
    <w:rsid w:val="0049531A"/>
    <w:rsid w:val="00497EE1"/>
    <w:rsid w:val="004A2B08"/>
    <w:rsid w:val="004A46D0"/>
    <w:rsid w:val="004A4A82"/>
    <w:rsid w:val="004A4F04"/>
    <w:rsid w:val="004A61A4"/>
    <w:rsid w:val="004B2EC2"/>
    <w:rsid w:val="004B35C5"/>
    <w:rsid w:val="004B39F6"/>
    <w:rsid w:val="004B575F"/>
    <w:rsid w:val="004C1D22"/>
    <w:rsid w:val="004C226C"/>
    <w:rsid w:val="004C3902"/>
    <w:rsid w:val="004C7F7F"/>
    <w:rsid w:val="004D1CD5"/>
    <w:rsid w:val="004D22D2"/>
    <w:rsid w:val="004D5CEB"/>
    <w:rsid w:val="004D6722"/>
    <w:rsid w:val="004E6C54"/>
    <w:rsid w:val="004E783A"/>
    <w:rsid w:val="004E787F"/>
    <w:rsid w:val="004F723E"/>
    <w:rsid w:val="004F7418"/>
    <w:rsid w:val="00501B99"/>
    <w:rsid w:val="00505F0B"/>
    <w:rsid w:val="00507352"/>
    <w:rsid w:val="0050753C"/>
    <w:rsid w:val="00510D09"/>
    <w:rsid w:val="005111B0"/>
    <w:rsid w:val="00511900"/>
    <w:rsid w:val="00514558"/>
    <w:rsid w:val="00516337"/>
    <w:rsid w:val="005172AC"/>
    <w:rsid w:val="00520170"/>
    <w:rsid w:val="00522D41"/>
    <w:rsid w:val="00526723"/>
    <w:rsid w:val="00527C75"/>
    <w:rsid w:val="0053010E"/>
    <w:rsid w:val="00540EBE"/>
    <w:rsid w:val="00543D27"/>
    <w:rsid w:val="00547410"/>
    <w:rsid w:val="00547E57"/>
    <w:rsid w:val="00550424"/>
    <w:rsid w:val="0055508A"/>
    <w:rsid w:val="005551D3"/>
    <w:rsid w:val="00555C81"/>
    <w:rsid w:val="00557178"/>
    <w:rsid w:val="00564E38"/>
    <w:rsid w:val="005666DC"/>
    <w:rsid w:val="00570C48"/>
    <w:rsid w:val="005713AB"/>
    <w:rsid w:val="00574A6F"/>
    <w:rsid w:val="00575864"/>
    <w:rsid w:val="00577726"/>
    <w:rsid w:val="00580FF5"/>
    <w:rsid w:val="00585306"/>
    <w:rsid w:val="0059099A"/>
    <w:rsid w:val="00592886"/>
    <w:rsid w:val="00592DC5"/>
    <w:rsid w:val="00593549"/>
    <w:rsid w:val="00597CCA"/>
    <w:rsid w:val="005B075E"/>
    <w:rsid w:val="005B0868"/>
    <w:rsid w:val="005B1106"/>
    <w:rsid w:val="005B3998"/>
    <w:rsid w:val="005B5D42"/>
    <w:rsid w:val="005C1285"/>
    <w:rsid w:val="005C49EE"/>
    <w:rsid w:val="005D6473"/>
    <w:rsid w:val="005E2263"/>
    <w:rsid w:val="005E2806"/>
    <w:rsid w:val="00601563"/>
    <w:rsid w:val="00604542"/>
    <w:rsid w:val="0061117F"/>
    <w:rsid w:val="00612283"/>
    <w:rsid w:val="00613511"/>
    <w:rsid w:val="006139DF"/>
    <w:rsid w:val="0062013A"/>
    <w:rsid w:val="00623B39"/>
    <w:rsid w:val="00625030"/>
    <w:rsid w:val="00625036"/>
    <w:rsid w:val="00625723"/>
    <w:rsid w:val="00626178"/>
    <w:rsid w:val="00626272"/>
    <w:rsid w:val="00626590"/>
    <w:rsid w:val="006272E7"/>
    <w:rsid w:val="00631E61"/>
    <w:rsid w:val="00633386"/>
    <w:rsid w:val="00633F2E"/>
    <w:rsid w:val="00634749"/>
    <w:rsid w:val="00635B0D"/>
    <w:rsid w:val="00637CCF"/>
    <w:rsid w:val="00646A0D"/>
    <w:rsid w:val="006522B6"/>
    <w:rsid w:val="00660265"/>
    <w:rsid w:val="0066104C"/>
    <w:rsid w:val="006637E9"/>
    <w:rsid w:val="0066485C"/>
    <w:rsid w:val="0066590F"/>
    <w:rsid w:val="006663A8"/>
    <w:rsid w:val="006678B4"/>
    <w:rsid w:val="00667D09"/>
    <w:rsid w:val="00667D58"/>
    <w:rsid w:val="00673B4E"/>
    <w:rsid w:val="00674FC2"/>
    <w:rsid w:val="006772F8"/>
    <w:rsid w:val="0067743F"/>
    <w:rsid w:val="0067750F"/>
    <w:rsid w:val="006830AC"/>
    <w:rsid w:val="00683E7F"/>
    <w:rsid w:val="006931AD"/>
    <w:rsid w:val="00694703"/>
    <w:rsid w:val="00694B36"/>
    <w:rsid w:val="006966CD"/>
    <w:rsid w:val="006A2EDD"/>
    <w:rsid w:val="006A3C1D"/>
    <w:rsid w:val="006A3DB8"/>
    <w:rsid w:val="006A50B7"/>
    <w:rsid w:val="006A5D05"/>
    <w:rsid w:val="006B26C5"/>
    <w:rsid w:val="006B5A3B"/>
    <w:rsid w:val="006C2B61"/>
    <w:rsid w:val="006C7259"/>
    <w:rsid w:val="006D02AB"/>
    <w:rsid w:val="006D41B2"/>
    <w:rsid w:val="006D54D5"/>
    <w:rsid w:val="006D7C18"/>
    <w:rsid w:val="006D7CDF"/>
    <w:rsid w:val="006E1DFC"/>
    <w:rsid w:val="006E3224"/>
    <w:rsid w:val="006E4269"/>
    <w:rsid w:val="006E5400"/>
    <w:rsid w:val="006F2893"/>
    <w:rsid w:val="006F5CD8"/>
    <w:rsid w:val="006F6B73"/>
    <w:rsid w:val="007009A0"/>
    <w:rsid w:val="0070302B"/>
    <w:rsid w:val="00703A9B"/>
    <w:rsid w:val="00705068"/>
    <w:rsid w:val="0071309F"/>
    <w:rsid w:val="00720DCC"/>
    <w:rsid w:val="00721916"/>
    <w:rsid w:val="007266D9"/>
    <w:rsid w:val="007267F4"/>
    <w:rsid w:val="007276B6"/>
    <w:rsid w:val="00727825"/>
    <w:rsid w:val="00730621"/>
    <w:rsid w:val="00734DDE"/>
    <w:rsid w:val="00741F84"/>
    <w:rsid w:val="00745870"/>
    <w:rsid w:val="00745E76"/>
    <w:rsid w:val="007514BE"/>
    <w:rsid w:val="0075365D"/>
    <w:rsid w:val="00755B92"/>
    <w:rsid w:val="007624C5"/>
    <w:rsid w:val="007807BA"/>
    <w:rsid w:val="00782154"/>
    <w:rsid w:val="00782E23"/>
    <w:rsid w:val="007911F9"/>
    <w:rsid w:val="00794221"/>
    <w:rsid w:val="007959B8"/>
    <w:rsid w:val="00796931"/>
    <w:rsid w:val="00796DF8"/>
    <w:rsid w:val="007A1389"/>
    <w:rsid w:val="007A2B7C"/>
    <w:rsid w:val="007A3F2E"/>
    <w:rsid w:val="007B1265"/>
    <w:rsid w:val="007B129E"/>
    <w:rsid w:val="007B3B19"/>
    <w:rsid w:val="007B4049"/>
    <w:rsid w:val="007B6BF5"/>
    <w:rsid w:val="007B6DBE"/>
    <w:rsid w:val="007B76AE"/>
    <w:rsid w:val="007C305C"/>
    <w:rsid w:val="007C34F8"/>
    <w:rsid w:val="007D71A6"/>
    <w:rsid w:val="007E48FA"/>
    <w:rsid w:val="007E5C03"/>
    <w:rsid w:val="007E7A17"/>
    <w:rsid w:val="007F0D31"/>
    <w:rsid w:val="007F1CA1"/>
    <w:rsid w:val="007F2C3E"/>
    <w:rsid w:val="007F3BB9"/>
    <w:rsid w:val="007F4781"/>
    <w:rsid w:val="007F799D"/>
    <w:rsid w:val="00807530"/>
    <w:rsid w:val="00824285"/>
    <w:rsid w:val="00824C82"/>
    <w:rsid w:val="008256DD"/>
    <w:rsid w:val="0082607F"/>
    <w:rsid w:val="00833D18"/>
    <w:rsid w:val="008342DA"/>
    <w:rsid w:val="00834512"/>
    <w:rsid w:val="00843D26"/>
    <w:rsid w:val="00843E10"/>
    <w:rsid w:val="00844258"/>
    <w:rsid w:val="00844B34"/>
    <w:rsid w:val="00851735"/>
    <w:rsid w:val="00851EBF"/>
    <w:rsid w:val="00852306"/>
    <w:rsid w:val="008537B3"/>
    <w:rsid w:val="00860508"/>
    <w:rsid w:val="008608B3"/>
    <w:rsid w:val="00863868"/>
    <w:rsid w:val="00864AC5"/>
    <w:rsid w:val="00865C38"/>
    <w:rsid w:val="0087075F"/>
    <w:rsid w:val="00870ADC"/>
    <w:rsid w:val="008717F8"/>
    <w:rsid w:val="00874C21"/>
    <w:rsid w:val="008765D5"/>
    <w:rsid w:val="00883D66"/>
    <w:rsid w:val="008845B3"/>
    <w:rsid w:val="0089492D"/>
    <w:rsid w:val="00895C2D"/>
    <w:rsid w:val="00895D54"/>
    <w:rsid w:val="008A042C"/>
    <w:rsid w:val="008A0CAB"/>
    <w:rsid w:val="008A4175"/>
    <w:rsid w:val="008A56B3"/>
    <w:rsid w:val="008A5ECB"/>
    <w:rsid w:val="008A7002"/>
    <w:rsid w:val="008B04B2"/>
    <w:rsid w:val="008B1AF8"/>
    <w:rsid w:val="008B6C1B"/>
    <w:rsid w:val="008C2201"/>
    <w:rsid w:val="008C28F7"/>
    <w:rsid w:val="008D2BB7"/>
    <w:rsid w:val="008D66F3"/>
    <w:rsid w:val="008D6C30"/>
    <w:rsid w:val="008D6CC1"/>
    <w:rsid w:val="008D6F7A"/>
    <w:rsid w:val="008E607E"/>
    <w:rsid w:val="00901036"/>
    <w:rsid w:val="00904537"/>
    <w:rsid w:val="00906A3A"/>
    <w:rsid w:val="00910599"/>
    <w:rsid w:val="00911BE4"/>
    <w:rsid w:val="00917736"/>
    <w:rsid w:val="0092264D"/>
    <w:rsid w:val="009226C6"/>
    <w:rsid w:val="00926F5E"/>
    <w:rsid w:val="00936531"/>
    <w:rsid w:val="00942D47"/>
    <w:rsid w:val="00945418"/>
    <w:rsid w:val="0094579A"/>
    <w:rsid w:val="00946F9D"/>
    <w:rsid w:val="0095007A"/>
    <w:rsid w:val="0095027F"/>
    <w:rsid w:val="00955334"/>
    <w:rsid w:val="009576B2"/>
    <w:rsid w:val="00961B14"/>
    <w:rsid w:val="00961B1C"/>
    <w:rsid w:val="00961F1B"/>
    <w:rsid w:val="00963DAE"/>
    <w:rsid w:val="009722A5"/>
    <w:rsid w:val="00975929"/>
    <w:rsid w:val="009802A6"/>
    <w:rsid w:val="009804CD"/>
    <w:rsid w:val="009816F9"/>
    <w:rsid w:val="009827C4"/>
    <w:rsid w:val="00986096"/>
    <w:rsid w:val="0098695E"/>
    <w:rsid w:val="00987F1F"/>
    <w:rsid w:val="00991615"/>
    <w:rsid w:val="009941CE"/>
    <w:rsid w:val="009941DD"/>
    <w:rsid w:val="0099637C"/>
    <w:rsid w:val="00997C0C"/>
    <w:rsid w:val="009A3912"/>
    <w:rsid w:val="009A495E"/>
    <w:rsid w:val="009B0CB9"/>
    <w:rsid w:val="009B2191"/>
    <w:rsid w:val="009B32D3"/>
    <w:rsid w:val="009B3689"/>
    <w:rsid w:val="009C2055"/>
    <w:rsid w:val="009C5AF7"/>
    <w:rsid w:val="009C7CFF"/>
    <w:rsid w:val="009C7D8E"/>
    <w:rsid w:val="009D002E"/>
    <w:rsid w:val="009D0050"/>
    <w:rsid w:val="009D05DE"/>
    <w:rsid w:val="009D1505"/>
    <w:rsid w:val="009D368F"/>
    <w:rsid w:val="009D36AD"/>
    <w:rsid w:val="009D40B8"/>
    <w:rsid w:val="009D5319"/>
    <w:rsid w:val="009E07C8"/>
    <w:rsid w:val="009E4541"/>
    <w:rsid w:val="009E4816"/>
    <w:rsid w:val="009F2048"/>
    <w:rsid w:val="009F25D7"/>
    <w:rsid w:val="009F3E76"/>
    <w:rsid w:val="009F5132"/>
    <w:rsid w:val="009F60BB"/>
    <w:rsid w:val="00A03F40"/>
    <w:rsid w:val="00A04513"/>
    <w:rsid w:val="00A1178E"/>
    <w:rsid w:val="00A207AF"/>
    <w:rsid w:val="00A27D1C"/>
    <w:rsid w:val="00A40C9A"/>
    <w:rsid w:val="00A5113C"/>
    <w:rsid w:val="00A514E4"/>
    <w:rsid w:val="00A527BB"/>
    <w:rsid w:val="00A72C47"/>
    <w:rsid w:val="00A74DD4"/>
    <w:rsid w:val="00A81142"/>
    <w:rsid w:val="00A83279"/>
    <w:rsid w:val="00A85757"/>
    <w:rsid w:val="00A87B82"/>
    <w:rsid w:val="00A94180"/>
    <w:rsid w:val="00A946DF"/>
    <w:rsid w:val="00A95813"/>
    <w:rsid w:val="00A972A0"/>
    <w:rsid w:val="00A97D4E"/>
    <w:rsid w:val="00A97F31"/>
    <w:rsid w:val="00AA4E2E"/>
    <w:rsid w:val="00AA5533"/>
    <w:rsid w:val="00AA5AB0"/>
    <w:rsid w:val="00AA653C"/>
    <w:rsid w:val="00AA669E"/>
    <w:rsid w:val="00AA7D3F"/>
    <w:rsid w:val="00AB1657"/>
    <w:rsid w:val="00AB4BC2"/>
    <w:rsid w:val="00AB4C14"/>
    <w:rsid w:val="00AB611F"/>
    <w:rsid w:val="00AC2193"/>
    <w:rsid w:val="00AC3685"/>
    <w:rsid w:val="00AC5243"/>
    <w:rsid w:val="00AC6437"/>
    <w:rsid w:val="00AD0580"/>
    <w:rsid w:val="00AD2EC0"/>
    <w:rsid w:val="00AD4B8B"/>
    <w:rsid w:val="00AF04BC"/>
    <w:rsid w:val="00AF08F1"/>
    <w:rsid w:val="00AF3A04"/>
    <w:rsid w:val="00AF5904"/>
    <w:rsid w:val="00AF7B99"/>
    <w:rsid w:val="00B03093"/>
    <w:rsid w:val="00B03F94"/>
    <w:rsid w:val="00B040CF"/>
    <w:rsid w:val="00B06389"/>
    <w:rsid w:val="00B075E7"/>
    <w:rsid w:val="00B11DB2"/>
    <w:rsid w:val="00B131BF"/>
    <w:rsid w:val="00B14E41"/>
    <w:rsid w:val="00B17E61"/>
    <w:rsid w:val="00B2663E"/>
    <w:rsid w:val="00B37228"/>
    <w:rsid w:val="00B404B6"/>
    <w:rsid w:val="00B419BD"/>
    <w:rsid w:val="00B46169"/>
    <w:rsid w:val="00B51C97"/>
    <w:rsid w:val="00B53D30"/>
    <w:rsid w:val="00B54D02"/>
    <w:rsid w:val="00B62474"/>
    <w:rsid w:val="00B64174"/>
    <w:rsid w:val="00B725C0"/>
    <w:rsid w:val="00B74791"/>
    <w:rsid w:val="00B753BC"/>
    <w:rsid w:val="00B76826"/>
    <w:rsid w:val="00B77855"/>
    <w:rsid w:val="00B77A1F"/>
    <w:rsid w:val="00B87439"/>
    <w:rsid w:val="00B90F99"/>
    <w:rsid w:val="00B929FD"/>
    <w:rsid w:val="00B95854"/>
    <w:rsid w:val="00BA01EB"/>
    <w:rsid w:val="00BA1332"/>
    <w:rsid w:val="00BB100F"/>
    <w:rsid w:val="00BB18E7"/>
    <w:rsid w:val="00BB30FD"/>
    <w:rsid w:val="00BB7E47"/>
    <w:rsid w:val="00BC23CD"/>
    <w:rsid w:val="00BC37A2"/>
    <w:rsid w:val="00BC59BB"/>
    <w:rsid w:val="00BC6626"/>
    <w:rsid w:val="00BC720F"/>
    <w:rsid w:val="00BC7E71"/>
    <w:rsid w:val="00BD11A1"/>
    <w:rsid w:val="00BD4A9B"/>
    <w:rsid w:val="00BD5D23"/>
    <w:rsid w:val="00BD79B7"/>
    <w:rsid w:val="00BE49EE"/>
    <w:rsid w:val="00BE6724"/>
    <w:rsid w:val="00BF27DE"/>
    <w:rsid w:val="00BF2F21"/>
    <w:rsid w:val="00BF418B"/>
    <w:rsid w:val="00BF4EE2"/>
    <w:rsid w:val="00C02035"/>
    <w:rsid w:val="00C0485F"/>
    <w:rsid w:val="00C07817"/>
    <w:rsid w:val="00C07D50"/>
    <w:rsid w:val="00C114BC"/>
    <w:rsid w:val="00C119B1"/>
    <w:rsid w:val="00C23122"/>
    <w:rsid w:val="00C23AA8"/>
    <w:rsid w:val="00C2785F"/>
    <w:rsid w:val="00C32181"/>
    <w:rsid w:val="00C42C67"/>
    <w:rsid w:val="00C44995"/>
    <w:rsid w:val="00C472A0"/>
    <w:rsid w:val="00C521FB"/>
    <w:rsid w:val="00C64770"/>
    <w:rsid w:val="00C66155"/>
    <w:rsid w:val="00C678F0"/>
    <w:rsid w:val="00C707B8"/>
    <w:rsid w:val="00C71A18"/>
    <w:rsid w:val="00C7210E"/>
    <w:rsid w:val="00C74101"/>
    <w:rsid w:val="00C7602E"/>
    <w:rsid w:val="00C778B7"/>
    <w:rsid w:val="00C779F5"/>
    <w:rsid w:val="00C82606"/>
    <w:rsid w:val="00C832B3"/>
    <w:rsid w:val="00C83BFF"/>
    <w:rsid w:val="00C84C28"/>
    <w:rsid w:val="00C85110"/>
    <w:rsid w:val="00C90B54"/>
    <w:rsid w:val="00C90BF4"/>
    <w:rsid w:val="00C93FAA"/>
    <w:rsid w:val="00C94245"/>
    <w:rsid w:val="00C947BC"/>
    <w:rsid w:val="00C94A74"/>
    <w:rsid w:val="00C9507D"/>
    <w:rsid w:val="00C9614F"/>
    <w:rsid w:val="00CA492B"/>
    <w:rsid w:val="00CA4CF1"/>
    <w:rsid w:val="00CA6278"/>
    <w:rsid w:val="00CA762C"/>
    <w:rsid w:val="00CC5B6D"/>
    <w:rsid w:val="00CC61EE"/>
    <w:rsid w:val="00CC73DF"/>
    <w:rsid w:val="00CD0576"/>
    <w:rsid w:val="00CD24C6"/>
    <w:rsid w:val="00CD3284"/>
    <w:rsid w:val="00CD426A"/>
    <w:rsid w:val="00CD5A99"/>
    <w:rsid w:val="00CE2F6C"/>
    <w:rsid w:val="00CE318C"/>
    <w:rsid w:val="00CE74C1"/>
    <w:rsid w:val="00CE7577"/>
    <w:rsid w:val="00CF7039"/>
    <w:rsid w:val="00CF71D8"/>
    <w:rsid w:val="00D03457"/>
    <w:rsid w:val="00D038AA"/>
    <w:rsid w:val="00D03B99"/>
    <w:rsid w:val="00D05C8A"/>
    <w:rsid w:val="00D111C8"/>
    <w:rsid w:val="00D11CF9"/>
    <w:rsid w:val="00D1265C"/>
    <w:rsid w:val="00D1365C"/>
    <w:rsid w:val="00D157F7"/>
    <w:rsid w:val="00D17DBF"/>
    <w:rsid w:val="00D245FD"/>
    <w:rsid w:val="00D3076E"/>
    <w:rsid w:val="00D360A8"/>
    <w:rsid w:val="00D366DE"/>
    <w:rsid w:val="00D3684B"/>
    <w:rsid w:val="00D41BB0"/>
    <w:rsid w:val="00D452D5"/>
    <w:rsid w:val="00D557CA"/>
    <w:rsid w:val="00D560B7"/>
    <w:rsid w:val="00D57039"/>
    <w:rsid w:val="00D570F2"/>
    <w:rsid w:val="00D620F8"/>
    <w:rsid w:val="00D652FA"/>
    <w:rsid w:val="00D65F0E"/>
    <w:rsid w:val="00D663D7"/>
    <w:rsid w:val="00D7033F"/>
    <w:rsid w:val="00D708D8"/>
    <w:rsid w:val="00D70CCE"/>
    <w:rsid w:val="00D737AA"/>
    <w:rsid w:val="00D7733A"/>
    <w:rsid w:val="00D8002E"/>
    <w:rsid w:val="00D8134E"/>
    <w:rsid w:val="00D83386"/>
    <w:rsid w:val="00D83AD0"/>
    <w:rsid w:val="00D87960"/>
    <w:rsid w:val="00D8796B"/>
    <w:rsid w:val="00D90307"/>
    <w:rsid w:val="00D913A2"/>
    <w:rsid w:val="00D9373D"/>
    <w:rsid w:val="00D9477F"/>
    <w:rsid w:val="00D976AC"/>
    <w:rsid w:val="00DA3133"/>
    <w:rsid w:val="00DA3782"/>
    <w:rsid w:val="00DA4226"/>
    <w:rsid w:val="00DA7B4C"/>
    <w:rsid w:val="00DB3E8A"/>
    <w:rsid w:val="00DB3F57"/>
    <w:rsid w:val="00DB7488"/>
    <w:rsid w:val="00DC0DB1"/>
    <w:rsid w:val="00DC4D1E"/>
    <w:rsid w:val="00DC5088"/>
    <w:rsid w:val="00DC5925"/>
    <w:rsid w:val="00DC6ECE"/>
    <w:rsid w:val="00DD061E"/>
    <w:rsid w:val="00DD1947"/>
    <w:rsid w:val="00DD496B"/>
    <w:rsid w:val="00DD7C7E"/>
    <w:rsid w:val="00DE2D53"/>
    <w:rsid w:val="00DE62B3"/>
    <w:rsid w:val="00DE66B6"/>
    <w:rsid w:val="00DF729C"/>
    <w:rsid w:val="00E03F26"/>
    <w:rsid w:val="00E06538"/>
    <w:rsid w:val="00E13EBB"/>
    <w:rsid w:val="00E21BBD"/>
    <w:rsid w:val="00E251A2"/>
    <w:rsid w:val="00E27FAA"/>
    <w:rsid w:val="00E30DE7"/>
    <w:rsid w:val="00E30F67"/>
    <w:rsid w:val="00E321C1"/>
    <w:rsid w:val="00E32BEE"/>
    <w:rsid w:val="00E339B6"/>
    <w:rsid w:val="00E3538C"/>
    <w:rsid w:val="00E4479D"/>
    <w:rsid w:val="00E45551"/>
    <w:rsid w:val="00E5208A"/>
    <w:rsid w:val="00E620D6"/>
    <w:rsid w:val="00E64282"/>
    <w:rsid w:val="00E66EED"/>
    <w:rsid w:val="00E7100D"/>
    <w:rsid w:val="00E804F2"/>
    <w:rsid w:val="00E8620B"/>
    <w:rsid w:val="00E86A00"/>
    <w:rsid w:val="00E87E2D"/>
    <w:rsid w:val="00E91896"/>
    <w:rsid w:val="00E91CF3"/>
    <w:rsid w:val="00E946A3"/>
    <w:rsid w:val="00EA34C5"/>
    <w:rsid w:val="00EA378C"/>
    <w:rsid w:val="00EA4ADC"/>
    <w:rsid w:val="00EA6ABB"/>
    <w:rsid w:val="00EB51F2"/>
    <w:rsid w:val="00EB74A0"/>
    <w:rsid w:val="00ED4C80"/>
    <w:rsid w:val="00ED79DB"/>
    <w:rsid w:val="00EE0D93"/>
    <w:rsid w:val="00EE3EC5"/>
    <w:rsid w:val="00EE4C78"/>
    <w:rsid w:val="00EE6E17"/>
    <w:rsid w:val="00EE7A1D"/>
    <w:rsid w:val="00EF3C84"/>
    <w:rsid w:val="00EF4F80"/>
    <w:rsid w:val="00F11574"/>
    <w:rsid w:val="00F142F4"/>
    <w:rsid w:val="00F20716"/>
    <w:rsid w:val="00F21D1B"/>
    <w:rsid w:val="00F27987"/>
    <w:rsid w:val="00F352F4"/>
    <w:rsid w:val="00F3573A"/>
    <w:rsid w:val="00F36603"/>
    <w:rsid w:val="00F36845"/>
    <w:rsid w:val="00F36BA6"/>
    <w:rsid w:val="00F41103"/>
    <w:rsid w:val="00F417D1"/>
    <w:rsid w:val="00F44FB0"/>
    <w:rsid w:val="00F471CA"/>
    <w:rsid w:val="00F525ED"/>
    <w:rsid w:val="00F541B0"/>
    <w:rsid w:val="00F54301"/>
    <w:rsid w:val="00F56376"/>
    <w:rsid w:val="00F60601"/>
    <w:rsid w:val="00F6454B"/>
    <w:rsid w:val="00F663D5"/>
    <w:rsid w:val="00F70150"/>
    <w:rsid w:val="00F71E3F"/>
    <w:rsid w:val="00F8140B"/>
    <w:rsid w:val="00F82065"/>
    <w:rsid w:val="00F837B1"/>
    <w:rsid w:val="00F84F4A"/>
    <w:rsid w:val="00F850F0"/>
    <w:rsid w:val="00F92AFA"/>
    <w:rsid w:val="00F96215"/>
    <w:rsid w:val="00F97EFD"/>
    <w:rsid w:val="00FA1EA0"/>
    <w:rsid w:val="00FA2FD5"/>
    <w:rsid w:val="00FA373D"/>
    <w:rsid w:val="00FB541B"/>
    <w:rsid w:val="00FC13BA"/>
    <w:rsid w:val="00FC14A5"/>
    <w:rsid w:val="00FC2F2A"/>
    <w:rsid w:val="00FC7200"/>
    <w:rsid w:val="00FD0768"/>
    <w:rsid w:val="00FD1355"/>
    <w:rsid w:val="00FD69E3"/>
    <w:rsid w:val="00FF14EC"/>
    <w:rsid w:val="00FF2941"/>
    <w:rsid w:val="00FF5F5C"/>
    <w:rsid w:val="00FF61A0"/>
    <w:rsid w:val="00FF68D5"/>
    <w:rsid w:val="00FF6DBD"/>
    <w:rsid w:val="0421D05B"/>
    <w:rsid w:val="06840EEC"/>
    <w:rsid w:val="0930050B"/>
    <w:rsid w:val="0A2D0CA7"/>
    <w:rsid w:val="0B0B013C"/>
    <w:rsid w:val="146998FB"/>
    <w:rsid w:val="17BA5BB3"/>
    <w:rsid w:val="1E482269"/>
    <w:rsid w:val="25FA3B42"/>
    <w:rsid w:val="2D7F22AE"/>
    <w:rsid w:val="2DC4199D"/>
    <w:rsid w:val="350452BA"/>
    <w:rsid w:val="4388E098"/>
    <w:rsid w:val="4DA7AB9C"/>
    <w:rsid w:val="5BEC7763"/>
    <w:rsid w:val="5E64DB30"/>
    <w:rsid w:val="64EC4E77"/>
    <w:rsid w:val="6525A271"/>
    <w:rsid w:val="6779CC72"/>
    <w:rsid w:val="734CE2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FE2DC5"/>
  <w15:docId w15:val="{DE49AC38-34F1-43FC-8620-9992EEB038E5}"/>
  <w:updateFields w:val="true"/>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y-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5949"/>
    <w:rPr>
      <w:sz w:val="24"/>
      <w:szCs w:val="24"/>
    </w:rPr>
  </w:style>
  <w:style w:type="paragraph" w:styleId="Heading1">
    <w:name w:val="heading 1"/>
    <w:basedOn w:val="Normal"/>
    <w:next w:val="Normal"/>
    <w:qFormat/>
    <w:rsid w:val="00055949"/>
    <w:pPr>
      <w:keepNext/>
      <w:spacing w:before="240" w:after="60"/>
      <w:outlineLvl w:val="0"/>
    </w:pPr>
    <w:rPr>
      <w:rFonts w:ascii="Arial" w:hAnsi="Arial" w:cs="Arial"/>
      <w:b/>
      <w:bCs/>
      <w:kern w:val="32"/>
      <w:sz w:val="32"/>
      <w:szCs w:val="32"/>
      <w:lang w:eastAsia="en-US"/>
    </w:rPr>
  </w:style>
  <w:style w:type="paragraph" w:styleId="Heading2">
    <w:name w:val="heading 2"/>
    <w:basedOn w:val="Normal"/>
    <w:next w:val="Normal"/>
    <w:qFormat/>
    <w:rsid w:val="0005594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055949"/>
    <w:pPr>
      <w:spacing w:after="120" w:line="480" w:lineRule="auto"/>
      <w:ind w:left="283"/>
    </w:pPr>
  </w:style>
  <w:style w:type="paragraph" w:styleId="BodyTextIndent">
    <w:name w:val="Body Text Indent"/>
    <w:basedOn w:val="Normal"/>
    <w:rsid w:val="00055949"/>
    <w:pPr>
      <w:spacing w:after="120"/>
      <w:ind w:left="283"/>
    </w:pPr>
  </w:style>
  <w:style w:type="paragraph" w:styleId="BodyTextIndent3">
    <w:name w:val="Body Text Indent 3"/>
    <w:basedOn w:val="Normal"/>
    <w:rsid w:val="00055949"/>
    <w:pPr>
      <w:spacing w:after="120"/>
      <w:ind w:left="283"/>
    </w:pPr>
    <w:rPr>
      <w:sz w:val="16"/>
      <w:szCs w:val="16"/>
    </w:rPr>
  </w:style>
  <w:style w:type="paragraph" w:customStyle="1" w:styleId="RHR">
    <w:name w:val="RHR"/>
    <w:basedOn w:val="Normal"/>
    <w:rsid w:val="00055949"/>
    <w:rPr>
      <w:szCs w:val="20"/>
    </w:rPr>
  </w:style>
  <w:style w:type="paragraph" w:styleId="Footer">
    <w:name w:val="footer"/>
    <w:basedOn w:val="Normal"/>
    <w:link w:val="FooterChar"/>
    <w:uiPriority w:val="99"/>
    <w:rsid w:val="006D41B2"/>
    <w:pPr>
      <w:tabs>
        <w:tab w:val="center" w:pos="4153"/>
        <w:tab w:val="right" w:pos="8306"/>
      </w:tabs>
    </w:pPr>
  </w:style>
  <w:style w:type="character" w:styleId="PageNumber">
    <w:name w:val="page number"/>
    <w:basedOn w:val="DefaultParagraphFont"/>
    <w:rsid w:val="006D41B2"/>
  </w:style>
  <w:style w:type="paragraph" w:styleId="Header">
    <w:name w:val="header"/>
    <w:basedOn w:val="Normal"/>
    <w:rsid w:val="008C2201"/>
    <w:pPr>
      <w:tabs>
        <w:tab w:val="center" w:pos="4153"/>
        <w:tab w:val="right" w:pos="8306"/>
      </w:tabs>
    </w:pPr>
  </w:style>
  <w:style w:type="character" w:styleId="Hyperlink">
    <w:name w:val="Hyperlink"/>
    <w:rsid w:val="00975929"/>
    <w:rPr>
      <w:color w:val="0000FF"/>
      <w:u w:val="single"/>
    </w:rPr>
  </w:style>
  <w:style w:type="paragraph" w:styleId="BalloonText">
    <w:name w:val="Balloon Text"/>
    <w:basedOn w:val="Normal"/>
    <w:link w:val="BalloonTextChar"/>
    <w:rsid w:val="009D1505"/>
    <w:rPr>
      <w:rFonts w:ascii="Tahoma" w:hAnsi="Tahoma" w:cs="Tahoma"/>
      <w:sz w:val="16"/>
      <w:szCs w:val="16"/>
    </w:rPr>
  </w:style>
  <w:style w:type="character" w:customStyle="1" w:styleId="BalloonTextChar">
    <w:name w:val="Balloon Text Char"/>
    <w:link w:val="BalloonText"/>
    <w:rsid w:val="009D1505"/>
    <w:rPr>
      <w:rFonts w:ascii="Tahoma" w:hAnsi="Tahoma" w:cs="Tahoma"/>
      <w:sz w:val="16"/>
      <w:szCs w:val="16"/>
    </w:rPr>
  </w:style>
  <w:style w:type="character" w:styleId="FollowedHyperlink">
    <w:name w:val="FollowedHyperlink"/>
    <w:rsid w:val="001208D3"/>
    <w:rPr>
      <w:color w:val="800080"/>
      <w:u w:val="single"/>
    </w:rPr>
  </w:style>
  <w:style w:type="character" w:customStyle="1" w:styleId="detailstext1">
    <w:name w:val="detailstext1"/>
    <w:rsid w:val="00674FC2"/>
    <w:rPr>
      <w:b/>
      <w:bCs/>
      <w:color w:val="000000"/>
      <w:shd w:val="clear" w:color="auto" w:fill="FFFFFF"/>
    </w:rPr>
  </w:style>
  <w:style w:type="character" w:styleId="CommentReference">
    <w:name w:val="annotation reference"/>
    <w:rsid w:val="00A94180"/>
    <w:rPr>
      <w:sz w:val="16"/>
      <w:szCs w:val="16"/>
    </w:rPr>
  </w:style>
  <w:style w:type="paragraph" w:styleId="CommentText">
    <w:name w:val="annotation text"/>
    <w:basedOn w:val="Normal"/>
    <w:link w:val="CommentTextChar"/>
    <w:rsid w:val="00A94180"/>
    <w:rPr>
      <w:sz w:val="20"/>
      <w:szCs w:val="20"/>
    </w:rPr>
  </w:style>
  <w:style w:type="character" w:customStyle="1" w:styleId="CommentTextChar">
    <w:name w:val="Comment Text Char"/>
    <w:basedOn w:val="DefaultParagraphFont"/>
    <w:link w:val="CommentText"/>
    <w:rsid w:val="00A94180"/>
  </w:style>
  <w:style w:type="paragraph" w:styleId="CommentSubject">
    <w:name w:val="annotation subject"/>
    <w:basedOn w:val="CommentText"/>
    <w:next w:val="CommentText"/>
    <w:link w:val="CommentSubjectChar"/>
    <w:rsid w:val="00A94180"/>
    <w:rPr>
      <w:b/>
      <w:bCs/>
    </w:rPr>
  </w:style>
  <w:style w:type="character" w:customStyle="1" w:styleId="CommentSubjectChar">
    <w:name w:val="Comment Subject Char"/>
    <w:link w:val="CommentSubject"/>
    <w:rsid w:val="00A94180"/>
    <w:rPr>
      <w:b/>
      <w:bCs/>
    </w:rPr>
  </w:style>
  <w:style w:type="character" w:customStyle="1" w:styleId="FooterChar">
    <w:name w:val="Footer Char"/>
    <w:link w:val="Footer"/>
    <w:uiPriority w:val="99"/>
    <w:rsid w:val="00574A6F"/>
    <w:rPr>
      <w:sz w:val="24"/>
      <w:szCs w:val="24"/>
    </w:rPr>
  </w:style>
  <w:style w:type="paragraph" w:styleId="NoSpacing">
    <w:name w:val="No Spacing"/>
    <w:uiPriority w:val="1"/>
    <w:qFormat/>
    <w:rsid w:val="007B6DBE"/>
    <w:rPr>
      <w:sz w:val="24"/>
      <w:szCs w:val="24"/>
    </w:rPr>
  </w:style>
  <w:style w:type="paragraph" w:styleId="ListParagraph">
    <w:name w:val="List Paragraph"/>
    <w:basedOn w:val="Normal"/>
    <w:uiPriority w:val="34"/>
    <w:qFormat/>
    <w:rsid w:val="004D22D2"/>
    <w:pPr>
      <w:ind w:left="720"/>
      <w:contextualSpacing/>
    </w:pPr>
  </w:style>
  <w:style w:type="paragraph" w:styleId="Revision">
    <w:name w:val="Revision"/>
    <w:hidden/>
    <w:uiPriority w:val="99"/>
    <w:semiHidden/>
    <w:rsid w:val="00C707B8"/>
    <w:rPr>
      <w:sz w:val="24"/>
      <w:szCs w:val="24"/>
    </w:rPr>
  </w:style>
  <w:style w:type="character" w:styleId="Mention">
    <w:name w:val="Mention"/>
    <w:basedOn w:val="DefaultParagraphFont"/>
    <w:uiPriority w:val="99"/>
    <w:unhideWhenUsed/>
    <w:rsid w:val="00824C82"/>
    <w:rPr>
      <w:color w:val="2B579A"/>
      <w:shd w:val="clear" w:color="auto" w:fill="E1DFDD"/>
    </w:rPr>
  </w:style>
  <w:style w:type="character" w:customStyle="1" w:styleId="cf01">
    <w:name w:val="cf01"/>
    <w:basedOn w:val="DefaultParagraphFont"/>
    <w:rsid w:val="007F0D31"/>
    <w:rPr>
      <w:rFonts w:ascii="Segoe UI" w:hAnsi="Segoe UI" w:cs="Segoe UI" w:hint="default"/>
      <w:sz w:val="18"/>
      <w:szCs w:val="18"/>
    </w:rPr>
  </w:style>
  <w:style w:type="character" w:customStyle="1" w:styleId="BodyTextIndent2Char">
    <w:name w:val="Body Text Indent 2 Char"/>
    <w:basedOn w:val="DefaultParagraphFont"/>
    <w:link w:val="BodyTextIndent2"/>
    <w:rsid w:val="00577726"/>
    <w:rPr>
      <w:sz w:val="24"/>
      <w:szCs w:val="24"/>
    </w:rPr>
  </w:style>
  <w:style w:type="character" w:styleId="UnresolvedMention">
    <w:name w:val="Unresolved Mention"/>
    <w:basedOn w:val="DefaultParagraphFont"/>
    <w:uiPriority w:val="99"/>
    <w:semiHidden/>
    <w:unhideWhenUsed/>
    <w:rsid w:val="00730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https://www.cardiff.ac.uk/public-information/policies-and-procedures/data-protection" TargetMode="Externa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hyperlink" Target="https://www.cardiff.ac.uk/public-information/policies-and-procedures/data-protection" TargetMode="External" /><Relationship Id="rId17" Type="http://schemas.openxmlformats.org/officeDocument/2006/relationships/theme" Target="theme/theme1.xml" /><Relationship Id="rId2" Type="http://schemas.openxmlformats.org/officeDocument/2006/relationships/customXml" Target="../customXml/item2.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5" Type="http://schemas.openxmlformats.org/officeDocument/2006/relationships/footer" Target="footer2.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F40F6293FA74088D21B35B1BDCD37" ma:contentTypeVersion="16" ma:contentTypeDescription="Create a new document." ma:contentTypeScope="" ma:versionID="462ba9fc4801a24d8394d4498eab11a3">
  <xsd:schema xmlns:xsd="http://www.w3.org/2001/XMLSchema" xmlns:xs="http://www.w3.org/2001/XMLSchema" xmlns:p="http://schemas.microsoft.com/office/2006/metadata/properties" xmlns:ns2="d14c660f-ae71-4669-8e09-0ecef28e9566" xmlns:ns3="26e195ce-615c-42f4-8c27-8ddc6ca44b04" targetNamespace="http://schemas.microsoft.com/office/2006/metadata/properties" ma:root="true" ma:fieldsID="242d180cdaf0d83d0912aab5637ea76d" ns2:_="" ns3:_="">
    <xsd:import namespace="d14c660f-ae71-4669-8e09-0ecef28e9566"/>
    <xsd:import namespace="26e195ce-615c-42f4-8c27-8ddc6ca44b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c660f-ae71-4669-8e09-0ecef28e956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936cd28-e4fd-448b-a40c-51566055fc63}" ma:internalName="TaxCatchAll" ma:showField="CatchAllData" ma:web="d14c660f-ae71-4669-8e09-0ecef28e95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e195ce-615c-42f4-8c27-8ddc6ca44b0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14c660f-ae71-4669-8e09-0ecef28e9566" xsi:nil="true"/>
    <lcf76f155ced4ddcb4097134ff3c332f xmlns="26e195ce-615c-42f4-8c27-8ddc6ca44b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337694-7B60-4EB6-A82A-8269A9EDCC32}"/>
</file>

<file path=customXml/itemProps2.xml><?xml version="1.0" encoding="utf-8"?>
<ds:datastoreItem xmlns:ds="http://schemas.openxmlformats.org/officeDocument/2006/customXml" ds:itemID="{8246EC81-1E3C-4355-B9A0-BE607C8D6770}">
  <ds:schemaRefs>
    <ds:schemaRef ds:uri="http://schemas.microsoft.com/sharepoint/v3/contenttype/forms"/>
  </ds:schemaRefs>
</ds:datastoreItem>
</file>

<file path=customXml/itemProps3.xml><?xml version="1.0" encoding="utf-8"?>
<ds:datastoreItem xmlns:ds="http://schemas.openxmlformats.org/officeDocument/2006/customXml" ds:itemID="{C89F1D13-6C76-46BF-B166-8DA92127FEAB}">
  <ds:schemaRefs>
    <ds:schemaRef ds:uri="http://schemas.openxmlformats.org/officeDocument/2006/bibliography"/>
  </ds:schemaRefs>
</ds:datastoreItem>
</file>

<file path=customXml/itemProps4.xml><?xml version="1.0" encoding="utf-8"?>
<ds:datastoreItem xmlns:ds="http://schemas.openxmlformats.org/officeDocument/2006/customXml" ds:itemID="{A2B98715-264A-48D9-9344-FE3AC2CA8D7B}">
  <ds:schemaRefs>
    <ds:schemaRef ds:uri="http://schemas.microsoft.com/office/2006/metadata/properties"/>
    <ds:schemaRef ds:uri="http://schemas.microsoft.com/office/infopath/2007/PartnerControls"/>
    <ds:schemaRef ds:uri="d14c660f-ae71-4669-8e09-0ecef28e9566"/>
    <ds:schemaRef ds:uri="26e195ce-615c-42f4-8c27-8ddc6ca44b04"/>
  </ds:schemaRefs>
</ds:datastoreItem>
</file>

<file path=docProps/app.xml><?xml version="1.0" encoding="utf-8"?>
<Properties xmlns="http://schemas.openxmlformats.org/officeDocument/2006/extended-properties" xmlns:vt="http://schemas.openxmlformats.org/officeDocument/2006/docPropsVTypes">
  <Template>Normal</Template>
  <TotalTime>1981</TotalTime>
  <Pages>6</Pages>
  <Words>1778</Words>
  <Characters>10430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Data Protection Policy</vt:lpstr>
    </vt:vector>
  </TitlesOfParts>
  <Company>CISP</Company>
  <LinksUpToDate>false</LinksUpToDate>
  <CharactersWithSpaces>12184</CharactersWithSpaces>
  <SharedDoc>false</SharedDoc>
  <HLinks>
    <vt:vector size="18" baseType="variant">
      <vt:variant>
        <vt:i4>131145</vt:i4>
      </vt:variant>
      <vt:variant>
        <vt:i4>3</vt:i4>
      </vt:variant>
      <vt:variant>
        <vt:i4>0</vt:i4>
      </vt:variant>
      <vt:variant>
        <vt:i4>5</vt:i4>
      </vt:variant>
      <vt:variant>
        <vt:lpwstr>https://www.cardiff.ac.uk/public-information/policies-and-procedures/data-protection</vt:lpwstr>
      </vt:variant>
      <vt:variant>
        <vt:lpwstr/>
      </vt:variant>
      <vt:variant>
        <vt:i4>131145</vt:i4>
      </vt:variant>
      <vt:variant>
        <vt:i4>0</vt:i4>
      </vt:variant>
      <vt:variant>
        <vt:i4>0</vt:i4>
      </vt:variant>
      <vt:variant>
        <vt:i4>5</vt:i4>
      </vt:variant>
      <vt:variant>
        <vt:lpwstr>https://www.cardiff.ac.uk/public-information/policies-and-procedures/data-protection</vt:lpwstr>
      </vt:variant>
      <vt:variant>
        <vt:lpwstr/>
      </vt:variant>
      <vt:variant>
        <vt:i4>1703978</vt:i4>
      </vt:variant>
      <vt:variant>
        <vt:i4>0</vt:i4>
      </vt:variant>
      <vt:variant>
        <vt:i4>0</vt:i4>
      </vt:variant>
      <vt:variant>
        <vt:i4>5</vt:i4>
      </vt:variant>
      <vt:variant>
        <vt:lpwstr>mailto:LaneA5@cardiff.ac.uk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Policy</dc:title>
  <dc:subject/>
  <dc:creator>SAGJG3</dc:creator>
  <cp:keywords/>
  <cp:lastModifiedBy>Gail Thomas</cp:lastModifiedBy>
  <cp:revision>400</cp:revision>
  <cp:lastPrinted>2015-03-28T03:18:00Z</cp:lastPrinted>
  <dcterms:created xsi:type="dcterms:W3CDTF">2018-06-26T01:16:00Z</dcterms:created>
  <dcterms:modified xsi:type="dcterms:W3CDTF">2023-03-17T13:08:00Z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0x010100BF3F40F6293FA74088D21B35B1BDCD37</vt:lpwstr>
  </property>
  <property fmtid="{D5CDD505-2E9C-101B-9397-08002B2CF9AE}" pid="3" name="MediaServiceImageTags">
    <vt:lpwstr/>
  </property>
</Properties>
</file>