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65030" w14:textId="77777777" w:rsidR="00407DC6" w:rsidRPr="00764DB9" w:rsidRDefault="00407DC6" w:rsidP="00407DC6">
      <w:pPr>
        <w:pStyle w:val="Heading1"/>
        <w:rPr>
          <w:rFonts w:cs="Arial"/>
          <w:sz w:val="40"/>
          <w:szCs w:val="36"/>
        </w:rPr>
      </w:pPr>
      <w:r w:rsidRPr="00764DB9">
        <w:rPr>
          <w:rFonts w:cs="Arial"/>
          <w:sz w:val="40"/>
          <w:szCs w:val="36"/>
        </w:rPr>
        <w:t>Our Clean Sport Commitment</w:t>
      </w:r>
    </w:p>
    <w:p w14:paraId="206F2E63" w14:textId="77777777" w:rsidR="00407DC6" w:rsidRPr="00764DB9" w:rsidRDefault="00407DC6" w:rsidP="00407DC6">
      <w:pPr>
        <w:pStyle w:val="Heading1"/>
        <w:rPr>
          <w:rFonts w:cs="Arial"/>
        </w:rPr>
      </w:pPr>
      <w:r w:rsidRPr="00764DB9">
        <w:rPr>
          <w:rFonts w:cs="Arial"/>
        </w:rPr>
        <w:t xml:space="preserve">Clean Sport Commitment Statement </w:t>
      </w:r>
    </w:p>
    <w:p w14:paraId="6453437C" w14:textId="77777777" w:rsidR="00407DC6" w:rsidRPr="00764DB9" w:rsidRDefault="00407DC6" w:rsidP="00407DC6">
      <w:pPr>
        <w:pStyle w:val="Heading2"/>
        <w:rPr>
          <w:rFonts w:cs="Arial"/>
        </w:rPr>
      </w:pPr>
      <w:r w:rsidRPr="00764DB9">
        <w:rPr>
          <w:rFonts w:cs="Arial"/>
        </w:rPr>
        <w:t xml:space="preserve">All sporting participants have the right to compete in Clean Sport. </w:t>
      </w:r>
    </w:p>
    <w:p w14:paraId="6950DCBD" w14:textId="592141F9" w:rsidR="00407DC6" w:rsidRPr="00764DB9" w:rsidRDefault="00DE244A" w:rsidP="00407DC6">
      <w:pPr>
        <w:pStyle w:val="Heading2"/>
        <w:rPr>
          <w:rFonts w:cs="Arial"/>
        </w:rPr>
      </w:pPr>
      <w:r>
        <w:rPr>
          <w:rFonts w:cs="Arial"/>
        </w:rPr>
        <w:t>Cardiff University</w:t>
      </w:r>
      <w:r w:rsidR="00407DC6" w:rsidRPr="00764DB9">
        <w:rPr>
          <w:rFonts w:cs="Arial"/>
        </w:rPr>
        <w:t xml:space="preserve"> adopts the UK Anti-Doping (UKAD) and World Anti- Doping Agency (WADA) position that cheating, including doping, in sport </w:t>
      </w:r>
      <w:proofErr w:type="gramStart"/>
      <w:r w:rsidR="00407DC6" w:rsidRPr="00764DB9">
        <w:rPr>
          <w:rFonts w:cs="Arial"/>
        </w:rPr>
        <w:t>is fundamentally contrary to the spirit of sport, undermining</w:t>
      </w:r>
      <w:proofErr w:type="gramEnd"/>
      <w:r w:rsidR="00407DC6" w:rsidRPr="00764DB9">
        <w:rPr>
          <w:rFonts w:cs="Arial"/>
        </w:rPr>
        <w:t xml:space="preserve"> the otherwise positive impact of sport on society. </w:t>
      </w:r>
    </w:p>
    <w:p w14:paraId="5E311FB1" w14:textId="7A3B4B83" w:rsidR="00407DC6" w:rsidRDefault="00407DC6" w:rsidP="00407DC6">
      <w:pPr>
        <w:pStyle w:val="Heading2"/>
        <w:rPr>
          <w:rFonts w:cs="Arial"/>
        </w:rPr>
      </w:pPr>
      <w:r w:rsidRPr="00764DB9">
        <w:rPr>
          <w:rFonts w:cs="Arial"/>
        </w:rPr>
        <w:t xml:space="preserve">To this </w:t>
      </w:r>
      <w:proofErr w:type="gramStart"/>
      <w:r w:rsidRPr="00764DB9">
        <w:rPr>
          <w:rFonts w:cs="Arial"/>
        </w:rPr>
        <w:t>end</w:t>
      </w:r>
      <w:proofErr w:type="gramEnd"/>
      <w:r w:rsidRPr="00764DB9">
        <w:rPr>
          <w:rFonts w:cs="Arial"/>
        </w:rPr>
        <w:t xml:space="preserve"> </w:t>
      </w:r>
      <w:r w:rsidR="00DE244A">
        <w:rPr>
          <w:rFonts w:cs="Arial"/>
        </w:rPr>
        <w:t>Cardiff University</w:t>
      </w:r>
      <w:r w:rsidRPr="00764DB9">
        <w:rPr>
          <w:rFonts w:cs="Arial"/>
        </w:rPr>
        <w:t xml:space="preserve"> commits to support Clean Sport in the UK in the following ways:</w:t>
      </w:r>
    </w:p>
    <w:p w14:paraId="1D99ABC2" w14:textId="77777777" w:rsidR="00764DB9" w:rsidRPr="00764DB9" w:rsidRDefault="00764DB9" w:rsidP="00764DB9"/>
    <w:p w14:paraId="2B5EFEE1" w14:textId="02CA12A2" w:rsidR="00407DC6" w:rsidRPr="00764DB9" w:rsidRDefault="00DE244A" w:rsidP="00407DC6">
      <w:pPr>
        <w:pStyle w:val="ListBullet"/>
        <w:numPr>
          <w:ilvl w:val="0"/>
          <w:numId w:val="7"/>
        </w:numPr>
        <w:rPr>
          <w:rFonts w:ascii="Arial" w:hAnsi="Arial" w:cs="Arial"/>
          <w:sz w:val="23"/>
          <w:szCs w:val="23"/>
          <w:lang w:eastAsia="en-GB"/>
        </w:rPr>
      </w:pPr>
      <w:r>
        <w:rPr>
          <w:rFonts w:ascii="Arial" w:hAnsi="Arial" w:cs="Arial"/>
          <w:sz w:val="23"/>
          <w:szCs w:val="23"/>
          <w:lang w:eastAsia="en-GB"/>
        </w:rPr>
        <w:t>Cardiff University</w:t>
      </w:r>
      <w:r w:rsidR="00407DC6" w:rsidRPr="00764DB9">
        <w:rPr>
          <w:rFonts w:ascii="Arial" w:hAnsi="Arial" w:cs="Arial"/>
          <w:sz w:val="23"/>
          <w:szCs w:val="23"/>
          <w:lang w:eastAsia="en-GB"/>
        </w:rPr>
        <w:t xml:space="preserve"> supports the mission of UK Anti-Doping and WADA in achieving Clean Sport.</w:t>
      </w:r>
    </w:p>
    <w:p w14:paraId="7664C990" w14:textId="77777777" w:rsidR="00407DC6" w:rsidRPr="00764DB9" w:rsidRDefault="00407DC6" w:rsidP="00407DC6">
      <w:pPr>
        <w:pStyle w:val="ListBullet"/>
        <w:numPr>
          <w:ilvl w:val="0"/>
          <w:numId w:val="0"/>
        </w:numPr>
        <w:ind w:left="227"/>
        <w:rPr>
          <w:rFonts w:ascii="Arial" w:hAnsi="Arial" w:cs="Arial"/>
          <w:sz w:val="23"/>
          <w:szCs w:val="23"/>
          <w:lang w:eastAsia="en-GB"/>
        </w:rPr>
      </w:pPr>
    </w:p>
    <w:p w14:paraId="139592A0" w14:textId="77777777" w:rsidR="00407DC6" w:rsidRPr="00764DB9" w:rsidRDefault="00407DC6" w:rsidP="00407DC6">
      <w:pPr>
        <w:pStyle w:val="ListBullet"/>
        <w:numPr>
          <w:ilvl w:val="0"/>
          <w:numId w:val="7"/>
        </w:numPr>
        <w:rPr>
          <w:rFonts w:ascii="Arial" w:hAnsi="Arial" w:cs="Arial"/>
          <w:sz w:val="23"/>
          <w:szCs w:val="23"/>
          <w:lang w:eastAsia="en-GB"/>
        </w:rPr>
      </w:pPr>
      <w:r w:rsidRPr="00764DB9">
        <w:rPr>
          <w:rFonts w:ascii="Arial" w:hAnsi="Arial" w:cs="Arial"/>
          <w:sz w:val="23"/>
          <w:szCs w:val="23"/>
          <w:lang w:eastAsia="en-GB"/>
        </w:rPr>
        <w:t xml:space="preserve">All athletes </w:t>
      </w:r>
      <w:proofErr w:type="gramStart"/>
      <w:r w:rsidRPr="00764DB9">
        <w:rPr>
          <w:rFonts w:ascii="Arial" w:hAnsi="Arial" w:cs="Arial"/>
          <w:sz w:val="23"/>
          <w:szCs w:val="23"/>
          <w:lang w:eastAsia="en-GB"/>
        </w:rPr>
        <w:t>are expected</w:t>
      </w:r>
      <w:proofErr w:type="gramEnd"/>
      <w:r w:rsidRPr="00764DB9">
        <w:rPr>
          <w:rFonts w:ascii="Arial" w:hAnsi="Arial" w:cs="Arial"/>
          <w:sz w:val="23"/>
          <w:szCs w:val="23"/>
          <w:lang w:eastAsia="en-GB"/>
        </w:rPr>
        <w:t xml:space="preserve"> to play, train and compete in line with the spirit of sport, including the Anti-Doping rules.</w:t>
      </w:r>
    </w:p>
    <w:p w14:paraId="6C26BA98" w14:textId="77777777" w:rsidR="00407DC6" w:rsidRPr="00764DB9" w:rsidRDefault="00407DC6" w:rsidP="00407DC6">
      <w:pPr>
        <w:pStyle w:val="ListBullet"/>
        <w:numPr>
          <w:ilvl w:val="0"/>
          <w:numId w:val="0"/>
        </w:numPr>
        <w:ind w:left="227"/>
        <w:rPr>
          <w:rFonts w:ascii="Arial" w:hAnsi="Arial" w:cs="Arial"/>
          <w:sz w:val="23"/>
          <w:szCs w:val="23"/>
          <w:lang w:eastAsia="en-GB"/>
        </w:rPr>
      </w:pPr>
    </w:p>
    <w:p w14:paraId="24D15B72" w14:textId="77777777" w:rsidR="00407DC6" w:rsidRPr="00764DB9" w:rsidRDefault="00407DC6" w:rsidP="00407DC6">
      <w:pPr>
        <w:pStyle w:val="ListBullet"/>
        <w:numPr>
          <w:ilvl w:val="0"/>
          <w:numId w:val="7"/>
        </w:numPr>
        <w:rPr>
          <w:rFonts w:ascii="Arial" w:hAnsi="Arial" w:cs="Arial"/>
          <w:sz w:val="23"/>
          <w:szCs w:val="23"/>
          <w:lang w:eastAsia="en-GB"/>
        </w:rPr>
      </w:pPr>
      <w:r w:rsidRPr="00764DB9">
        <w:rPr>
          <w:rFonts w:ascii="Arial" w:hAnsi="Arial" w:cs="Arial"/>
          <w:sz w:val="23"/>
          <w:szCs w:val="23"/>
          <w:lang w:eastAsia="en-GB"/>
        </w:rPr>
        <w:t xml:space="preserve">All coaches and athlete support personnel </w:t>
      </w:r>
      <w:proofErr w:type="gramStart"/>
      <w:r w:rsidRPr="00764DB9">
        <w:rPr>
          <w:rFonts w:ascii="Arial" w:hAnsi="Arial" w:cs="Arial"/>
          <w:sz w:val="23"/>
          <w:szCs w:val="23"/>
          <w:lang w:eastAsia="en-GB"/>
        </w:rPr>
        <w:t>are expected</w:t>
      </w:r>
      <w:proofErr w:type="gramEnd"/>
      <w:r w:rsidRPr="00764DB9">
        <w:rPr>
          <w:rFonts w:ascii="Arial" w:hAnsi="Arial" w:cs="Arial"/>
          <w:sz w:val="23"/>
          <w:szCs w:val="23"/>
          <w:lang w:eastAsia="en-GB"/>
        </w:rPr>
        <w:t xml:space="preserve"> to perform their role in line with the spirit of sport, including the Anti-Doping rules.</w:t>
      </w:r>
    </w:p>
    <w:p w14:paraId="0EADF291" w14:textId="77777777" w:rsidR="00407DC6" w:rsidRPr="00764DB9" w:rsidRDefault="00407DC6" w:rsidP="00407DC6">
      <w:pPr>
        <w:pStyle w:val="ListBullet"/>
        <w:numPr>
          <w:ilvl w:val="0"/>
          <w:numId w:val="0"/>
        </w:numPr>
        <w:ind w:left="227"/>
        <w:rPr>
          <w:rFonts w:ascii="Arial" w:hAnsi="Arial" w:cs="Arial"/>
          <w:sz w:val="23"/>
          <w:szCs w:val="23"/>
          <w:lang w:eastAsia="en-GB"/>
        </w:rPr>
      </w:pPr>
    </w:p>
    <w:p w14:paraId="423F6976" w14:textId="3C93C3D5" w:rsidR="00407DC6" w:rsidRPr="00764DB9" w:rsidRDefault="00DE244A" w:rsidP="00407DC6">
      <w:pPr>
        <w:pStyle w:val="ListBullet"/>
        <w:numPr>
          <w:ilvl w:val="0"/>
          <w:numId w:val="7"/>
        </w:numPr>
        <w:rPr>
          <w:rFonts w:ascii="Arial" w:hAnsi="Arial" w:cs="Arial"/>
          <w:sz w:val="23"/>
          <w:szCs w:val="23"/>
          <w:lang w:eastAsia="en-GB"/>
        </w:rPr>
      </w:pPr>
      <w:r>
        <w:rPr>
          <w:rFonts w:ascii="Arial" w:hAnsi="Arial" w:cs="Arial"/>
          <w:sz w:val="23"/>
          <w:szCs w:val="23"/>
          <w:lang w:eastAsia="en-GB"/>
        </w:rPr>
        <w:t>Cardiff University</w:t>
      </w:r>
      <w:r w:rsidRPr="00764DB9">
        <w:rPr>
          <w:rFonts w:ascii="Arial" w:hAnsi="Arial" w:cs="Arial"/>
          <w:sz w:val="23"/>
          <w:szCs w:val="23"/>
          <w:lang w:eastAsia="en-GB"/>
        </w:rPr>
        <w:t xml:space="preserve"> </w:t>
      </w:r>
      <w:r w:rsidR="00407DC6" w:rsidRPr="00764DB9">
        <w:rPr>
          <w:rFonts w:ascii="Arial" w:hAnsi="Arial" w:cs="Arial"/>
          <w:sz w:val="23"/>
          <w:szCs w:val="23"/>
          <w:lang w:eastAsia="en-GB"/>
        </w:rPr>
        <w:t>is committed to supporting the prevention of doping behaviour in the UK in collaboration with other sporting bodies</w:t>
      </w:r>
      <w:r w:rsidR="00070A92">
        <w:rPr>
          <w:rFonts w:ascii="Arial" w:hAnsi="Arial" w:cs="Arial"/>
          <w:sz w:val="23"/>
          <w:szCs w:val="23"/>
          <w:lang w:eastAsia="en-GB"/>
        </w:rPr>
        <w:t>.</w:t>
      </w:r>
      <w:bookmarkStart w:id="0" w:name="_GoBack"/>
      <w:bookmarkEnd w:id="0"/>
    </w:p>
    <w:p w14:paraId="15BDA3F8" w14:textId="77777777" w:rsidR="00407DC6" w:rsidRPr="00764DB9" w:rsidRDefault="00407DC6" w:rsidP="00407DC6">
      <w:pPr>
        <w:pStyle w:val="ListBullet"/>
        <w:numPr>
          <w:ilvl w:val="0"/>
          <w:numId w:val="0"/>
        </w:numPr>
        <w:rPr>
          <w:rFonts w:ascii="Arial" w:hAnsi="Arial" w:cs="Arial"/>
          <w:sz w:val="23"/>
          <w:szCs w:val="23"/>
          <w:lang w:eastAsia="en-GB"/>
        </w:rPr>
      </w:pPr>
    </w:p>
    <w:p w14:paraId="27481B3D" w14:textId="1DAFDBB4" w:rsidR="00407DC6" w:rsidRPr="002F2E37" w:rsidRDefault="00407DC6" w:rsidP="002F2E37">
      <w:pPr>
        <w:pStyle w:val="ListBullet"/>
        <w:numPr>
          <w:ilvl w:val="0"/>
          <w:numId w:val="7"/>
        </w:numPr>
        <w:rPr>
          <w:rFonts w:ascii="Arial" w:hAnsi="Arial" w:cs="Arial"/>
          <w:sz w:val="23"/>
          <w:szCs w:val="23"/>
          <w:lang w:eastAsia="en-GB"/>
        </w:rPr>
      </w:pPr>
      <w:r w:rsidRPr="00764DB9">
        <w:rPr>
          <w:rFonts w:ascii="Arial" w:hAnsi="Arial" w:cs="Arial"/>
          <w:sz w:val="23"/>
          <w:szCs w:val="23"/>
          <w:lang w:eastAsia="en-GB"/>
        </w:rPr>
        <w:t>Employed and associated ‘staff’ will not condone, assist or in any way support the use of prohibited subst</w:t>
      </w:r>
      <w:r w:rsidRPr="002F2E37">
        <w:rPr>
          <w:rFonts w:ascii="Arial" w:hAnsi="Arial" w:cs="Arial"/>
          <w:sz w:val="23"/>
          <w:szCs w:val="23"/>
          <w:lang w:eastAsia="en-GB"/>
        </w:rPr>
        <w:t>ances and methods (unless permitted by a Therapeutic Use Exemption) in any aspects of their work.</w:t>
      </w:r>
    </w:p>
    <w:p w14:paraId="1449CB34" w14:textId="77777777" w:rsidR="00407DC6" w:rsidRPr="00764DB9" w:rsidRDefault="00407DC6" w:rsidP="00407DC6">
      <w:pPr>
        <w:pStyle w:val="ListBullet"/>
        <w:numPr>
          <w:ilvl w:val="0"/>
          <w:numId w:val="0"/>
        </w:numPr>
        <w:ind w:left="227"/>
        <w:rPr>
          <w:rFonts w:ascii="Arial" w:hAnsi="Arial" w:cs="Arial"/>
          <w:sz w:val="23"/>
          <w:szCs w:val="23"/>
          <w:lang w:eastAsia="en-GB"/>
        </w:rPr>
      </w:pPr>
    </w:p>
    <w:p w14:paraId="6E054DC6" w14:textId="501C9A18" w:rsidR="00407DC6" w:rsidRPr="00764DB9" w:rsidRDefault="00407DC6" w:rsidP="00407DC6">
      <w:pPr>
        <w:pStyle w:val="ListBullet"/>
        <w:numPr>
          <w:ilvl w:val="0"/>
          <w:numId w:val="7"/>
        </w:numPr>
        <w:rPr>
          <w:rFonts w:ascii="Arial" w:hAnsi="Arial" w:cs="Arial"/>
          <w:sz w:val="23"/>
          <w:szCs w:val="23"/>
          <w:lang w:eastAsia="en-GB"/>
        </w:rPr>
      </w:pPr>
      <w:r w:rsidRPr="00764DB9">
        <w:rPr>
          <w:rFonts w:ascii="Arial" w:hAnsi="Arial" w:cs="Arial"/>
          <w:sz w:val="23"/>
          <w:szCs w:val="23"/>
          <w:lang w:eastAsia="en-GB"/>
        </w:rPr>
        <w:t xml:space="preserve">Breaches of </w:t>
      </w:r>
      <w:proofErr w:type="gramStart"/>
      <w:r w:rsidRPr="00764DB9">
        <w:rPr>
          <w:rFonts w:ascii="Arial" w:hAnsi="Arial" w:cs="Arial"/>
          <w:sz w:val="23"/>
          <w:szCs w:val="23"/>
          <w:lang w:eastAsia="en-GB"/>
        </w:rPr>
        <w:t>this,</w:t>
      </w:r>
      <w:proofErr w:type="gramEnd"/>
      <w:r w:rsidRPr="00764DB9">
        <w:rPr>
          <w:rFonts w:ascii="Arial" w:hAnsi="Arial" w:cs="Arial"/>
          <w:sz w:val="23"/>
          <w:szCs w:val="23"/>
          <w:lang w:eastAsia="en-GB"/>
        </w:rPr>
        <w:t xml:space="preserve"> or any rules/policies referred to in </w:t>
      </w:r>
      <w:r w:rsidR="00DE244A">
        <w:rPr>
          <w:rFonts w:ascii="Arial" w:hAnsi="Arial" w:cs="Arial"/>
          <w:sz w:val="23"/>
          <w:szCs w:val="23"/>
          <w:lang w:eastAsia="en-GB"/>
        </w:rPr>
        <w:t>Cardiff University</w:t>
      </w:r>
      <w:r w:rsidR="00DE244A" w:rsidRPr="00764DB9">
        <w:rPr>
          <w:rFonts w:ascii="Arial" w:hAnsi="Arial" w:cs="Arial"/>
          <w:sz w:val="23"/>
          <w:szCs w:val="23"/>
          <w:lang w:eastAsia="en-GB"/>
        </w:rPr>
        <w:t xml:space="preserve"> </w:t>
      </w:r>
      <w:r w:rsidRPr="00764DB9">
        <w:rPr>
          <w:rFonts w:ascii="Arial" w:hAnsi="Arial" w:cs="Arial"/>
          <w:sz w:val="23"/>
          <w:szCs w:val="23"/>
          <w:lang w:eastAsia="en-GB"/>
        </w:rPr>
        <w:t>own code of practice/conduct will be acted upon accordingly.</w:t>
      </w:r>
    </w:p>
    <w:p w14:paraId="5C85947F" w14:textId="77777777" w:rsidR="00407DC6" w:rsidRPr="00764DB9" w:rsidRDefault="00407DC6" w:rsidP="00407DC6">
      <w:pPr>
        <w:pStyle w:val="ListBullet"/>
        <w:numPr>
          <w:ilvl w:val="0"/>
          <w:numId w:val="0"/>
        </w:numPr>
        <w:ind w:left="227"/>
        <w:rPr>
          <w:rFonts w:ascii="Arial" w:hAnsi="Arial" w:cs="Arial"/>
          <w:sz w:val="23"/>
          <w:szCs w:val="23"/>
          <w:lang w:eastAsia="en-GB"/>
        </w:rPr>
      </w:pPr>
    </w:p>
    <w:p w14:paraId="0B9EB7D0" w14:textId="77777777" w:rsidR="00407DC6" w:rsidRPr="00764DB9" w:rsidRDefault="00407DC6" w:rsidP="00407DC6">
      <w:pPr>
        <w:pStyle w:val="ListBullet"/>
        <w:numPr>
          <w:ilvl w:val="0"/>
          <w:numId w:val="7"/>
        </w:numPr>
        <w:rPr>
          <w:rFonts w:ascii="Arial" w:hAnsi="Arial" w:cs="Arial"/>
          <w:sz w:val="23"/>
          <w:szCs w:val="23"/>
          <w:lang w:eastAsia="en-GB"/>
        </w:rPr>
      </w:pPr>
      <w:r w:rsidRPr="00764DB9">
        <w:rPr>
          <w:rFonts w:ascii="Arial" w:hAnsi="Arial" w:cs="Arial"/>
          <w:sz w:val="23"/>
          <w:szCs w:val="23"/>
          <w:lang w:eastAsia="en-GB"/>
        </w:rPr>
        <w:t xml:space="preserve">All employed and associated staff will be expected to contact UK Anti-Doping should they become aware of an athlete or NGB member using or considering the usage of a prohibited substance or prohibited method. This contact </w:t>
      </w:r>
      <w:proofErr w:type="gramStart"/>
      <w:r w:rsidRPr="00764DB9">
        <w:rPr>
          <w:rFonts w:ascii="Arial" w:hAnsi="Arial" w:cs="Arial"/>
          <w:sz w:val="23"/>
          <w:szCs w:val="23"/>
          <w:lang w:eastAsia="en-GB"/>
        </w:rPr>
        <w:t>should be done</w:t>
      </w:r>
      <w:proofErr w:type="gramEnd"/>
      <w:r w:rsidRPr="00764DB9">
        <w:rPr>
          <w:rFonts w:ascii="Arial" w:hAnsi="Arial" w:cs="Arial"/>
          <w:sz w:val="23"/>
          <w:szCs w:val="23"/>
          <w:lang w:eastAsia="en-GB"/>
        </w:rPr>
        <w:t xml:space="preserve"> in confidence on the dedicated confidential Report Doping in Sport line.</w:t>
      </w:r>
    </w:p>
    <w:p w14:paraId="62FE5AB6" w14:textId="77777777" w:rsidR="00407DC6" w:rsidRPr="00764DB9" w:rsidRDefault="00407DC6" w:rsidP="00407DC6">
      <w:pPr>
        <w:pStyle w:val="ListBullet"/>
        <w:numPr>
          <w:ilvl w:val="0"/>
          <w:numId w:val="0"/>
        </w:numPr>
        <w:ind w:left="227"/>
        <w:rPr>
          <w:rFonts w:ascii="Arial" w:hAnsi="Arial" w:cs="Arial"/>
          <w:sz w:val="23"/>
          <w:szCs w:val="23"/>
          <w:lang w:eastAsia="en-GB"/>
        </w:rPr>
      </w:pPr>
    </w:p>
    <w:p w14:paraId="52EAE224" w14:textId="4E6D4E3F" w:rsidR="00407DC6" w:rsidRPr="00764DB9" w:rsidRDefault="00DE244A" w:rsidP="00407DC6">
      <w:pPr>
        <w:pStyle w:val="ListBullet"/>
        <w:numPr>
          <w:ilvl w:val="0"/>
          <w:numId w:val="7"/>
        </w:numPr>
        <w:rPr>
          <w:rFonts w:ascii="Arial" w:hAnsi="Arial" w:cs="Arial"/>
          <w:sz w:val="23"/>
          <w:szCs w:val="23"/>
          <w:lang w:eastAsia="en-GB"/>
        </w:rPr>
      </w:pPr>
      <w:r>
        <w:rPr>
          <w:rFonts w:ascii="Arial" w:hAnsi="Arial" w:cs="Arial"/>
          <w:sz w:val="23"/>
          <w:szCs w:val="23"/>
          <w:lang w:eastAsia="en-GB"/>
        </w:rPr>
        <w:t>Cardiff University</w:t>
      </w:r>
      <w:r w:rsidR="00407DC6" w:rsidRPr="00764DB9">
        <w:rPr>
          <w:rFonts w:ascii="Arial" w:hAnsi="Arial" w:cs="Arial"/>
          <w:sz w:val="23"/>
          <w:szCs w:val="23"/>
          <w:lang w:eastAsia="en-GB"/>
        </w:rPr>
        <w:t xml:space="preserve"> will uphold any sanctions placed upon an athlete by UK Anti-Doping or other associated body in accordance with the World Anti-Doping Code.</w:t>
      </w:r>
    </w:p>
    <w:p w14:paraId="47699F9F" w14:textId="77777777" w:rsidR="00407DC6" w:rsidRPr="00764DB9" w:rsidRDefault="00407DC6" w:rsidP="00407DC6">
      <w:pPr>
        <w:rPr>
          <w:rFonts w:cs="Arial"/>
        </w:rPr>
      </w:pPr>
    </w:p>
    <w:p w14:paraId="3A1D692F" w14:textId="77777777" w:rsidR="00407DC6" w:rsidRPr="00764DB9" w:rsidRDefault="00407DC6" w:rsidP="00407DC6">
      <w:pPr>
        <w:pStyle w:val="Heading1"/>
        <w:rPr>
          <w:rFonts w:cs="Arial"/>
        </w:rPr>
      </w:pPr>
      <w:r w:rsidRPr="00764DB9">
        <w:rPr>
          <w:rFonts w:cs="Arial"/>
        </w:rPr>
        <w:lastRenderedPageBreak/>
        <w:t>How we support Clean Sport</w:t>
      </w:r>
    </w:p>
    <w:p w14:paraId="12BEB49E" w14:textId="1100C906" w:rsidR="00407DC6" w:rsidRPr="008F52BB" w:rsidRDefault="008F52BB" w:rsidP="00407DC6">
      <w:pPr>
        <w:rPr>
          <w:rFonts w:cs="Arial"/>
          <w:szCs w:val="23"/>
        </w:rPr>
      </w:pPr>
      <w:r w:rsidRPr="008F52BB">
        <w:rPr>
          <w:rFonts w:cs="Arial"/>
          <w:szCs w:val="23"/>
        </w:rPr>
        <w:t>Cardiff University is committed to play</w:t>
      </w:r>
      <w:r>
        <w:rPr>
          <w:rFonts w:cs="Arial"/>
          <w:szCs w:val="23"/>
        </w:rPr>
        <w:t>ing</w:t>
      </w:r>
      <w:r w:rsidRPr="008F52BB">
        <w:rPr>
          <w:rFonts w:cs="Arial"/>
          <w:szCs w:val="23"/>
        </w:rPr>
        <w:t xml:space="preserve"> our part in keeping the values and power of sport intact</w:t>
      </w:r>
      <w:r>
        <w:rPr>
          <w:rFonts w:cs="Arial"/>
          <w:szCs w:val="23"/>
        </w:rPr>
        <w:t>,</w:t>
      </w:r>
      <w:r w:rsidRPr="008F52BB">
        <w:rPr>
          <w:rFonts w:cs="Arial"/>
          <w:szCs w:val="23"/>
        </w:rPr>
        <w:t xml:space="preserve"> and instil </w:t>
      </w:r>
      <w:r>
        <w:rPr>
          <w:rFonts w:cs="Arial"/>
          <w:szCs w:val="23"/>
        </w:rPr>
        <w:t xml:space="preserve">an ethos of </w:t>
      </w:r>
      <w:r w:rsidRPr="008F52BB">
        <w:rPr>
          <w:rFonts w:cs="Arial"/>
          <w:szCs w:val="23"/>
        </w:rPr>
        <w:t>clean sport as a valued and integral part of sporting life at Cardiff University, from recreational to elite sport.</w:t>
      </w:r>
    </w:p>
    <w:p w14:paraId="0DE609A4" w14:textId="77777777" w:rsidR="008F52BB" w:rsidRPr="008F52BB" w:rsidRDefault="008F52BB" w:rsidP="00407DC6">
      <w:pPr>
        <w:rPr>
          <w:rFonts w:ascii="Calibri" w:hAnsi="Calibri" w:cs="Arial"/>
          <w:b/>
          <w:sz w:val="24"/>
          <w:szCs w:val="24"/>
        </w:rPr>
      </w:pPr>
    </w:p>
    <w:p w14:paraId="3923BA89" w14:textId="77777777" w:rsidR="00407DC6" w:rsidRPr="00764DB9" w:rsidRDefault="00407DC6" w:rsidP="00407DC6">
      <w:pPr>
        <w:rPr>
          <w:rFonts w:cs="Arial"/>
          <w:color w:val="000000" w:themeColor="text2"/>
          <w:lang w:eastAsia="en-GB"/>
        </w:rPr>
      </w:pPr>
      <w:r w:rsidRPr="00764DB9">
        <w:rPr>
          <w:rFonts w:cs="Arial"/>
          <w:color w:val="000000" w:themeColor="text2"/>
          <w:lang w:eastAsia="en-GB"/>
        </w:rPr>
        <w:t xml:space="preserve">Further details about UK Anti-Doping and WADA </w:t>
      </w:r>
      <w:proofErr w:type="gramStart"/>
      <w:r w:rsidRPr="00764DB9">
        <w:rPr>
          <w:rFonts w:cs="Arial"/>
          <w:color w:val="000000" w:themeColor="text2"/>
          <w:lang w:eastAsia="en-GB"/>
        </w:rPr>
        <w:t>can be found</w:t>
      </w:r>
      <w:proofErr w:type="gramEnd"/>
      <w:r w:rsidRPr="00764DB9">
        <w:rPr>
          <w:rFonts w:cs="Arial"/>
          <w:color w:val="000000" w:themeColor="text2"/>
          <w:lang w:eastAsia="en-GB"/>
        </w:rPr>
        <w:t xml:space="preserve"> at;</w:t>
      </w:r>
    </w:p>
    <w:p w14:paraId="2AB7E8E5" w14:textId="77777777" w:rsidR="00407DC6" w:rsidRPr="00764DB9" w:rsidRDefault="00070A92" w:rsidP="00407DC6">
      <w:pPr>
        <w:rPr>
          <w:rFonts w:cs="Arial"/>
          <w:color w:val="000000" w:themeColor="text2"/>
          <w:lang w:eastAsia="en-GB"/>
        </w:rPr>
      </w:pPr>
      <w:hyperlink r:id="rId11">
        <w:r w:rsidR="00407DC6" w:rsidRPr="00764DB9">
          <w:rPr>
            <w:rStyle w:val="Hyperlink"/>
            <w:rFonts w:cs="Arial"/>
            <w:lang w:eastAsia="en-GB"/>
          </w:rPr>
          <w:t>www.ukad.org.uk</w:t>
        </w:r>
      </w:hyperlink>
      <w:r w:rsidR="00407DC6" w:rsidRPr="00764DB9">
        <w:rPr>
          <w:rFonts w:cs="Arial"/>
          <w:color w:val="365F92"/>
          <w:lang w:eastAsia="en-GB"/>
        </w:rPr>
        <w:t xml:space="preserve"> </w:t>
      </w:r>
      <w:r w:rsidR="00407DC6" w:rsidRPr="00764DB9">
        <w:rPr>
          <w:rFonts w:cs="Arial"/>
          <w:color w:val="000000" w:themeColor="text2"/>
          <w:lang w:eastAsia="en-GB"/>
        </w:rPr>
        <w:t xml:space="preserve">and </w:t>
      </w:r>
      <w:hyperlink r:id="rId12">
        <w:r w:rsidR="00407DC6" w:rsidRPr="00764DB9">
          <w:rPr>
            <w:rStyle w:val="Hyperlink"/>
            <w:rFonts w:cs="Arial"/>
            <w:lang w:eastAsia="en-GB"/>
          </w:rPr>
          <w:t>www.wada-ama.org/</w:t>
        </w:r>
      </w:hyperlink>
      <w:r w:rsidR="00407DC6" w:rsidRPr="00764DB9">
        <w:rPr>
          <w:rFonts w:cs="Arial"/>
          <w:color w:val="000000" w:themeColor="text2"/>
          <w:lang w:eastAsia="en-GB"/>
        </w:rPr>
        <w:t xml:space="preserve"> respectively</w:t>
      </w:r>
    </w:p>
    <w:p w14:paraId="6C6E6BD6" w14:textId="77777777" w:rsidR="00EB09D4" w:rsidRPr="00764DB9" w:rsidRDefault="00EB09D4" w:rsidP="00EB09D4">
      <w:pPr>
        <w:rPr>
          <w:rFonts w:cs="Arial"/>
          <w:szCs w:val="23"/>
        </w:rPr>
      </w:pPr>
      <w:proofErr w:type="gramStart"/>
      <w:r w:rsidRPr="00764DB9">
        <w:rPr>
          <w:rFonts w:cs="Arial"/>
          <w:szCs w:val="23"/>
        </w:rPr>
        <w:t>here</w:t>
      </w:r>
      <w:proofErr w:type="gramEnd"/>
    </w:p>
    <w:sectPr w:rsidR="00EB09D4" w:rsidRPr="00764DB9" w:rsidSect="003B0AD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68" w:right="1304" w:bottom="1134" w:left="1786" w:header="133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1BBBD" w14:textId="77777777" w:rsidR="00B12FCA" w:rsidRDefault="00B12FCA" w:rsidP="007527D2">
      <w:pPr>
        <w:spacing w:line="240" w:lineRule="auto"/>
      </w:pPr>
      <w:r>
        <w:separator/>
      </w:r>
    </w:p>
  </w:endnote>
  <w:endnote w:type="continuationSeparator" w:id="0">
    <w:p w14:paraId="2C1E7905" w14:textId="77777777" w:rsidR="00B12FCA" w:rsidRDefault="00B12FCA" w:rsidP="007527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0C588" w14:textId="77777777" w:rsidR="00FA7D06" w:rsidRPr="00916EDE" w:rsidRDefault="00070A92" w:rsidP="00916EDE">
    <w:pPr>
      <w:pStyle w:val="UKADFooter"/>
      <w:tabs>
        <w:tab w:val="right" w:pos="8816"/>
      </w:tabs>
    </w:pPr>
    <w:sdt>
      <w:sdtPr>
        <w:rPr>
          <w:color w:val="auto"/>
        </w:rPr>
        <w:id w:val="588550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auto"/>
            </w:rPr>
            <w:id w:val="5885509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Style w:val="UKADFooterProtectiveMarking"/>
                </w:rPr>
                <w:tag w:val="Party"/>
                <w:id w:val="5885511"/>
                <w:dropDownList>
                  <w:listItem w:displayText="Official" w:value="Official"/>
                  <w:listItem w:displayText="Official Sensitive" w:value="Official Sensitive"/>
                </w:dropDownList>
              </w:sdtPr>
              <w:sdtEndPr>
                <w:rPr>
                  <w:rStyle w:val="UKADFooterProtectiveMarking"/>
                </w:rPr>
              </w:sdtEndPr>
              <w:sdtContent>
                <w:r w:rsidR="00E60B41" w:rsidRPr="00E60B41">
                  <w:rPr>
                    <w:rStyle w:val="UKADFooterProtectiveMarking"/>
                  </w:rPr>
                  <w:t>Official</w:t>
                </w:r>
              </w:sdtContent>
            </w:sdt>
            <w:r w:rsidR="005603CB">
              <w:rPr>
                <w:rStyle w:val="UKADFooterProtectiveMarking"/>
              </w:rPr>
              <w:tab/>
            </w:r>
            <w:r w:rsidR="00764DB9">
              <w:t>Live March 2018</w:t>
            </w:r>
            <w:r w:rsidR="005603CB">
              <w:tab/>
            </w:r>
            <w:r w:rsidR="005603CB" w:rsidRPr="0010530E">
              <w:t xml:space="preserve">Page </w:t>
            </w:r>
            <w:r w:rsidR="00EB09D4">
              <w:fldChar w:fldCharType="begin"/>
            </w:r>
            <w:r w:rsidR="00EB09D4">
              <w:instrText xml:space="preserve"> PAGE </w:instrText>
            </w:r>
            <w:r w:rsidR="00EB09D4">
              <w:fldChar w:fldCharType="separate"/>
            </w:r>
            <w:r>
              <w:rPr>
                <w:noProof/>
              </w:rPr>
              <w:t>2</w:t>
            </w:r>
            <w:r w:rsidR="00EB09D4">
              <w:rPr>
                <w:noProof/>
              </w:rPr>
              <w:fldChar w:fldCharType="end"/>
            </w:r>
            <w:r w:rsidR="005603CB" w:rsidRPr="0010530E">
              <w:t xml:space="preserve"> of </w:t>
            </w:r>
            <w:r w:rsidR="002F2E37">
              <w:rPr>
                <w:noProof/>
              </w:rPr>
              <w:fldChar w:fldCharType="begin"/>
            </w:r>
            <w:r w:rsidR="002F2E37">
              <w:rPr>
                <w:noProof/>
              </w:rPr>
              <w:instrText xml:space="preserve"> NUMPAGES  </w:instrText>
            </w:r>
            <w:r w:rsidR="002F2E37"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 w:rsidR="002F2E37">
              <w:rPr>
                <w:noProof/>
              </w:rPr>
              <w:fldChar w:fldCharType="end"/>
            </w:r>
          </w:sdtContent>
        </w:sdt>
      </w:sdtContent>
    </w:sdt>
    <w:r w:rsidR="005603CB" w:rsidRPr="0010530E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52A02" w14:textId="77777777" w:rsidR="00713373" w:rsidRPr="0010530E" w:rsidRDefault="00070A92" w:rsidP="0010530E">
    <w:pPr>
      <w:pStyle w:val="UKADFooter"/>
      <w:tabs>
        <w:tab w:val="right" w:pos="8816"/>
      </w:tabs>
    </w:pPr>
    <w:sdt>
      <w:sdtPr>
        <w:rPr>
          <w:color w:val="auto"/>
        </w:rPr>
        <w:id w:val="22861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auto"/>
            </w:rPr>
            <w:id w:val="2286144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Style w:val="UKADFooterProtectiveMarking"/>
                </w:rPr>
                <w:tag w:val="Party"/>
                <w:id w:val="1632125"/>
                <w:dropDownList>
                  <w:listItem w:displayText="Official" w:value="Official"/>
                  <w:listItem w:displayText="Official Sensitive" w:value="Official Sensitive"/>
                </w:dropDownList>
              </w:sdtPr>
              <w:sdtEndPr>
                <w:rPr>
                  <w:rStyle w:val="UKADFooterProtectiveMarking"/>
                </w:rPr>
              </w:sdtEndPr>
              <w:sdtContent>
                <w:r w:rsidR="00E60B41" w:rsidRPr="00E60B41">
                  <w:rPr>
                    <w:rStyle w:val="UKADFooterProtectiveMarking"/>
                  </w:rPr>
                  <w:t>Official</w:t>
                </w:r>
              </w:sdtContent>
            </w:sdt>
            <w:r w:rsidR="00916EDE">
              <w:rPr>
                <w:rStyle w:val="UKADFooterProtectiveMarking"/>
              </w:rPr>
              <w:tab/>
            </w:r>
            <w:r w:rsidR="002A517F">
              <w:t>Date</w:t>
            </w:r>
            <w:r w:rsidR="00916EDE">
              <w:tab/>
            </w:r>
            <w:r w:rsidR="00713373" w:rsidRPr="0010530E">
              <w:t xml:space="preserve">Page </w:t>
            </w:r>
            <w:r w:rsidR="00EB09D4">
              <w:fldChar w:fldCharType="begin"/>
            </w:r>
            <w:r w:rsidR="00EB09D4">
              <w:instrText xml:space="preserve"> PAGE </w:instrText>
            </w:r>
            <w:r w:rsidR="00EB09D4">
              <w:fldChar w:fldCharType="separate"/>
            </w:r>
            <w:r w:rsidR="003B0AD2">
              <w:rPr>
                <w:noProof/>
              </w:rPr>
              <w:t>1</w:t>
            </w:r>
            <w:r w:rsidR="00EB09D4">
              <w:rPr>
                <w:noProof/>
              </w:rPr>
              <w:fldChar w:fldCharType="end"/>
            </w:r>
            <w:r w:rsidR="00713373" w:rsidRPr="0010530E">
              <w:t xml:space="preserve"> of </w:t>
            </w:r>
            <w:r w:rsidR="002F2E37">
              <w:rPr>
                <w:noProof/>
              </w:rPr>
              <w:fldChar w:fldCharType="begin"/>
            </w:r>
            <w:r w:rsidR="002F2E37">
              <w:rPr>
                <w:noProof/>
              </w:rPr>
              <w:instrText xml:space="preserve"> NUMPAGES  </w:instrText>
            </w:r>
            <w:r w:rsidR="002F2E37">
              <w:rPr>
                <w:noProof/>
              </w:rPr>
              <w:fldChar w:fldCharType="separate"/>
            </w:r>
            <w:r w:rsidR="004C0A90">
              <w:rPr>
                <w:noProof/>
              </w:rPr>
              <w:t>1</w:t>
            </w:r>
            <w:r w:rsidR="002F2E37">
              <w:rPr>
                <w:noProof/>
              </w:rPr>
              <w:fldChar w:fldCharType="end"/>
            </w:r>
          </w:sdtContent>
        </w:sdt>
      </w:sdtContent>
    </w:sdt>
    <w:r w:rsidR="0010530E" w:rsidRPr="0010530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297C4" w14:textId="77777777" w:rsidR="00B12FCA" w:rsidRDefault="00B12FCA" w:rsidP="007527D2">
      <w:pPr>
        <w:spacing w:line="240" w:lineRule="auto"/>
      </w:pPr>
      <w:r>
        <w:separator/>
      </w:r>
    </w:p>
  </w:footnote>
  <w:footnote w:type="continuationSeparator" w:id="0">
    <w:p w14:paraId="39BB0253" w14:textId="77777777" w:rsidR="00B12FCA" w:rsidRDefault="00B12FCA" w:rsidP="007527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1C131" w14:textId="77777777" w:rsidR="003B0AD2" w:rsidRDefault="003B0AD2" w:rsidP="00E81AD4">
    <w:pPr>
      <w:pStyle w:val="UKADDate"/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0CB3E01B" wp14:editId="6BA92833">
          <wp:simplePos x="0" y="0"/>
          <wp:positionH relativeFrom="column">
            <wp:posOffset>-743585</wp:posOffset>
          </wp:positionH>
          <wp:positionV relativeFrom="paragraph">
            <wp:posOffset>-284480</wp:posOffset>
          </wp:positionV>
          <wp:extent cx="1656000" cy="709661"/>
          <wp:effectExtent l="0" t="0" r="1905" b="0"/>
          <wp:wrapTight wrapText="bothSides">
            <wp:wrapPolygon edited="0">
              <wp:start x="0" y="0"/>
              <wp:lineTo x="0" y="20885"/>
              <wp:lineTo x="21376" y="20885"/>
              <wp:lineTo x="21376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UKAD Logo_Strap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09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CD4C64" w14:textId="77777777" w:rsidR="003B0AD2" w:rsidRDefault="003B0AD2" w:rsidP="00E81AD4">
    <w:pPr>
      <w:pStyle w:val="UKADDate"/>
    </w:pPr>
  </w:p>
  <w:p w14:paraId="7BF87F20" w14:textId="77777777" w:rsidR="003B0AD2" w:rsidRDefault="003B0AD2" w:rsidP="00E81AD4">
    <w:pPr>
      <w:pStyle w:val="UKADDate"/>
    </w:pPr>
  </w:p>
  <w:p w14:paraId="0731F6EC" w14:textId="77777777" w:rsidR="003B0AD2" w:rsidRDefault="003B0AD2" w:rsidP="00E81AD4">
    <w:pPr>
      <w:pStyle w:val="UKADDate"/>
    </w:pPr>
  </w:p>
  <w:p w14:paraId="22DA7ECC" w14:textId="77777777" w:rsidR="007527D2" w:rsidRPr="00E81AD4" w:rsidRDefault="007527D2" w:rsidP="00E81AD4">
    <w:pPr>
      <w:pStyle w:val="UKADDa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6D088" w14:textId="77777777" w:rsidR="0045356B" w:rsidRDefault="003B0AD2" w:rsidP="00F420CB">
    <w:pPr>
      <w:rPr>
        <w:noProof/>
      </w:rPr>
    </w:pP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5378214D" wp14:editId="42A27771">
          <wp:simplePos x="0" y="0"/>
          <wp:positionH relativeFrom="page">
            <wp:posOffset>359410</wp:posOffset>
          </wp:positionH>
          <wp:positionV relativeFrom="paragraph">
            <wp:posOffset>-283845</wp:posOffset>
          </wp:positionV>
          <wp:extent cx="1656000" cy="709371"/>
          <wp:effectExtent l="0" t="0" r="1905" b="0"/>
          <wp:wrapTight wrapText="bothSides">
            <wp:wrapPolygon edited="0">
              <wp:start x="0" y="0"/>
              <wp:lineTo x="0" y="20885"/>
              <wp:lineTo x="21376" y="20885"/>
              <wp:lineTo x="213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AD Logo_Strap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09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0AEE8A" w14:textId="77777777" w:rsidR="0051712D" w:rsidRDefault="0051712D" w:rsidP="00F420CB"/>
  <w:p w14:paraId="5D6DE4CB" w14:textId="77777777" w:rsidR="0051712D" w:rsidRDefault="0051712D" w:rsidP="00F420CB"/>
  <w:p w14:paraId="5BEF3695" w14:textId="77777777" w:rsidR="0051712D" w:rsidRDefault="0051712D" w:rsidP="00F420CB"/>
  <w:p w14:paraId="030DCF1E" w14:textId="77777777" w:rsidR="00BE43B3" w:rsidRPr="00BE43B3" w:rsidRDefault="00BE43B3" w:rsidP="00F420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748"/>
    <w:multiLevelType w:val="multilevel"/>
    <w:tmpl w:val="EACC23E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decimal"/>
      <w:lvlText w:val="%3"/>
      <w:lvlJc w:val="righ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decimal"/>
      <w:lvlText w:val="%6"/>
      <w:lvlJc w:val="righ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Restart w:val="0"/>
      <w:lvlText w:val="%7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decimal"/>
      <w:lvlRestart w:val="0"/>
      <w:lvlText w:val="%8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decimal"/>
      <w:lvlRestart w:val="0"/>
      <w:lvlText w:val="%9"/>
      <w:lvlJc w:val="righ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1" w15:restartNumberingAfterBreak="0">
    <w:nsid w:val="029711B4"/>
    <w:multiLevelType w:val="hybridMultilevel"/>
    <w:tmpl w:val="8E86140C"/>
    <w:lvl w:ilvl="0" w:tplc="8EAE2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882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D21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6B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23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26B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A8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CA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842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F2A6E"/>
    <w:multiLevelType w:val="multilevel"/>
    <w:tmpl w:val="5D6460E0"/>
    <w:numStyleLink w:val="UKADNumberedList"/>
  </w:abstractNum>
  <w:abstractNum w:abstractNumId="3" w15:restartNumberingAfterBreak="0">
    <w:nsid w:val="06115DE7"/>
    <w:multiLevelType w:val="multilevel"/>
    <w:tmpl w:val="86AAAFC2"/>
    <w:numStyleLink w:val="UKADBulletList"/>
  </w:abstractNum>
  <w:abstractNum w:abstractNumId="4" w15:restartNumberingAfterBreak="0">
    <w:nsid w:val="145526EA"/>
    <w:multiLevelType w:val="multilevel"/>
    <w:tmpl w:val="5D6460E0"/>
    <w:numStyleLink w:val="UKADNumberedList"/>
  </w:abstractNum>
  <w:abstractNum w:abstractNumId="5" w15:restartNumberingAfterBreak="0">
    <w:nsid w:val="22472CCA"/>
    <w:multiLevelType w:val="multilevel"/>
    <w:tmpl w:val="5C942FDE"/>
    <w:lvl w:ilvl="0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ListBullet2"/>
      <w:lvlText w:val="•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ListBullet3"/>
      <w:lvlText w:val="•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pStyle w:val="ListBullet4"/>
      <w:lvlText w:val="•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pStyle w:val="ListBullet5"/>
      <w:lvlText w:val="•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6" w15:restartNumberingAfterBreak="0">
    <w:nsid w:val="25B83EA0"/>
    <w:multiLevelType w:val="multilevel"/>
    <w:tmpl w:val="9390701C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7" w15:restartNumberingAfterBreak="0">
    <w:nsid w:val="262F13CA"/>
    <w:multiLevelType w:val="hybridMultilevel"/>
    <w:tmpl w:val="A0B252D6"/>
    <w:lvl w:ilvl="0" w:tplc="358A5206">
      <w:start w:val="1"/>
      <w:numFmt w:val="decimal"/>
      <w:lvlText w:val="%1."/>
      <w:lvlJc w:val="left"/>
      <w:pPr>
        <w:ind w:left="720" w:hanging="360"/>
      </w:pPr>
    </w:lvl>
    <w:lvl w:ilvl="1" w:tplc="18BC482C">
      <w:start w:val="1"/>
      <w:numFmt w:val="lowerLetter"/>
      <w:lvlText w:val="%2."/>
      <w:lvlJc w:val="left"/>
      <w:pPr>
        <w:ind w:left="1440" w:hanging="360"/>
      </w:pPr>
    </w:lvl>
    <w:lvl w:ilvl="2" w:tplc="414C4ED4">
      <w:start w:val="1"/>
      <w:numFmt w:val="lowerRoman"/>
      <w:lvlText w:val="%3."/>
      <w:lvlJc w:val="right"/>
      <w:pPr>
        <w:ind w:left="2160" w:hanging="180"/>
      </w:pPr>
    </w:lvl>
    <w:lvl w:ilvl="3" w:tplc="7A6ACD48">
      <w:start w:val="1"/>
      <w:numFmt w:val="decimal"/>
      <w:lvlText w:val="%4."/>
      <w:lvlJc w:val="left"/>
      <w:pPr>
        <w:ind w:left="2880" w:hanging="360"/>
      </w:pPr>
    </w:lvl>
    <w:lvl w:ilvl="4" w:tplc="D20009DC">
      <w:start w:val="1"/>
      <w:numFmt w:val="lowerLetter"/>
      <w:lvlText w:val="%5."/>
      <w:lvlJc w:val="left"/>
      <w:pPr>
        <w:ind w:left="3600" w:hanging="360"/>
      </w:pPr>
    </w:lvl>
    <w:lvl w:ilvl="5" w:tplc="777A1C2C">
      <w:start w:val="1"/>
      <w:numFmt w:val="lowerRoman"/>
      <w:lvlText w:val="%6."/>
      <w:lvlJc w:val="right"/>
      <w:pPr>
        <w:ind w:left="4320" w:hanging="180"/>
      </w:pPr>
    </w:lvl>
    <w:lvl w:ilvl="6" w:tplc="1C8A23F4">
      <w:start w:val="1"/>
      <w:numFmt w:val="decimal"/>
      <w:lvlText w:val="%7."/>
      <w:lvlJc w:val="left"/>
      <w:pPr>
        <w:ind w:left="5040" w:hanging="360"/>
      </w:pPr>
    </w:lvl>
    <w:lvl w:ilvl="7" w:tplc="89A029A6">
      <w:start w:val="1"/>
      <w:numFmt w:val="lowerLetter"/>
      <w:lvlText w:val="%8."/>
      <w:lvlJc w:val="left"/>
      <w:pPr>
        <w:ind w:left="5760" w:hanging="360"/>
      </w:pPr>
    </w:lvl>
    <w:lvl w:ilvl="8" w:tplc="271CC90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51DF9"/>
    <w:multiLevelType w:val="multilevel"/>
    <w:tmpl w:val="5D6460E0"/>
    <w:numStyleLink w:val="UKADNumberedList"/>
  </w:abstractNum>
  <w:abstractNum w:abstractNumId="9" w15:restartNumberingAfterBreak="0">
    <w:nsid w:val="2E093E2A"/>
    <w:multiLevelType w:val="multilevel"/>
    <w:tmpl w:val="86AAAFC2"/>
    <w:styleLink w:val="UKADBulletList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0" w15:restartNumberingAfterBreak="0">
    <w:nsid w:val="2FE179CB"/>
    <w:multiLevelType w:val="multilevel"/>
    <w:tmpl w:val="5D6460E0"/>
    <w:numStyleLink w:val="UKADNumberedList"/>
  </w:abstractNum>
  <w:abstractNum w:abstractNumId="11" w15:restartNumberingAfterBreak="0">
    <w:nsid w:val="31A5431A"/>
    <w:multiLevelType w:val="hybridMultilevel"/>
    <w:tmpl w:val="FD5670BE"/>
    <w:lvl w:ilvl="0" w:tplc="B3601718">
      <w:start w:val="1"/>
      <w:numFmt w:val="decimal"/>
      <w:lvlText w:val="%1."/>
      <w:lvlJc w:val="left"/>
      <w:pPr>
        <w:ind w:left="720" w:hanging="360"/>
      </w:pPr>
    </w:lvl>
    <w:lvl w:ilvl="1" w:tplc="672C67A8">
      <w:start w:val="1"/>
      <w:numFmt w:val="lowerLetter"/>
      <w:lvlText w:val="%2."/>
      <w:lvlJc w:val="left"/>
      <w:pPr>
        <w:ind w:left="1440" w:hanging="360"/>
      </w:pPr>
    </w:lvl>
    <w:lvl w:ilvl="2" w:tplc="20860F52">
      <w:start w:val="1"/>
      <w:numFmt w:val="lowerRoman"/>
      <w:lvlText w:val="%3."/>
      <w:lvlJc w:val="right"/>
      <w:pPr>
        <w:ind w:left="2160" w:hanging="180"/>
      </w:pPr>
    </w:lvl>
    <w:lvl w:ilvl="3" w:tplc="3B546BCE">
      <w:start w:val="1"/>
      <w:numFmt w:val="decimal"/>
      <w:lvlText w:val="%4."/>
      <w:lvlJc w:val="left"/>
      <w:pPr>
        <w:ind w:left="2880" w:hanging="360"/>
      </w:pPr>
    </w:lvl>
    <w:lvl w:ilvl="4" w:tplc="5B846A8A">
      <w:start w:val="1"/>
      <w:numFmt w:val="lowerLetter"/>
      <w:lvlText w:val="%5."/>
      <w:lvlJc w:val="left"/>
      <w:pPr>
        <w:ind w:left="3600" w:hanging="360"/>
      </w:pPr>
    </w:lvl>
    <w:lvl w:ilvl="5" w:tplc="C7323C62">
      <w:start w:val="1"/>
      <w:numFmt w:val="lowerRoman"/>
      <w:lvlText w:val="%6."/>
      <w:lvlJc w:val="right"/>
      <w:pPr>
        <w:ind w:left="4320" w:hanging="180"/>
      </w:pPr>
    </w:lvl>
    <w:lvl w:ilvl="6" w:tplc="E45657C8">
      <w:start w:val="1"/>
      <w:numFmt w:val="decimal"/>
      <w:lvlText w:val="%7."/>
      <w:lvlJc w:val="left"/>
      <w:pPr>
        <w:ind w:left="5040" w:hanging="360"/>
      </w:pPr>
    </w:lvl>
    <w:lvl w:ilvl="7" w:tplc="F36406B6">
      <w:start w:val="1"/>
      <w:numFmt w:val="lowerLetter"/>
      <w:lvlText w:val="%8."/>
      <w:lvlJc w:val="left"/>
      <w:pPr>
        <w:ind w:left="5760" w:hanging="360"/>
      </w:pPr>
    </w:lvl>
    <w:lvl w:ilvl="8" w:tplc="D8ACD7D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2FA3"/>
    <w:multiLevelType w:val="multilevel"/>
    <w:tmpl w:val="86AAAFC2"/>
    <w:numStyleLink w:val="UKADBulletList"/>
  </w:abstractNum>
  <w:abstractNum w:abstractNumId="13" w15:restartNumberingAfterBreak="0">
    <w:nsid w:val="36D9650B"/>
    <w:multiLevelType w:val="multilevel"/>
    <w:tmpl w:val="5D6460E0"/>
    <w:styleLink w:val="UKADNumberedList"/>
    <w:lvl w:ilvl="0">
      <w:start w:val="1"/>
      <w:numFmt w:val="decimal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decimal"/>
      <w:lvlText w:val="%3"/>
      <w:lvlJc w:val="righ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decimal"/>
      <w:lvlText w:val="%6"/>
      <w:lvlJc w:val="righ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Restart w:val="0"/>
      <w:lvlText w:val="%7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decimal"/>
      <w:lvlRestart w:val="0"/>
      <w:lvlText w:val="%8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decimal"/>
      <w:lvlRestart w:val="0"/>
      <w:lvlText w:val="%9"/>
      <w:lvlJc w:val="righ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14" w15:restartNumberingAfterBreak="0">
    <w:nsid w:val="3EC30FEE"/>
    <w:multiLevelType w:val="hybridMultilevel"/>
    <w:tmpl w:val="AF5E2588"/>
    <w:lvl w:ilvl="0" w:tplc="48E28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9A3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64198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F9EF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CB7C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A4C241C2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39DE5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E01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64F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D3B88"/>
    <w:multiLevelType w:val="hybridMultilevel"/>
    <w:tmpl w:val="206C45A0"/>
    <w:lvl w:ilvl="0" w:tplc="73389CBA">
      <w:start w:val="1"/>
      <w:numFmt w:val="decimal"/>
      <w:lvlText w:val="%1."/>
      <w:lvlJc w:val="left"/>
      <w:pPr>
        <w:ind w:left="720" w:hanging="360"/>
      </w:pPr>
    </w:lvl>
    <w:lvl w:ilvl="1" w:tplc="FBFCAAF4">
      <w:start w:val="1"/>
      <w:numFmt w:val="lowerLetter"/>
      <w:lvlText w:val="%2."/>
      <w:lvlJc w:val="left"/>
      <w:pPr>
        <w:ind w:left="1440" w:hanging="360"/>
      </w:pPr>
    </w:lvl>
    <w:lvl w:ilvl="2" w:tplc="C08C62A4">
      <w:start w:val="1"/>
      <w:numFmt w:val="lowerRoman"/>
      <w:lvlText w:val="%3."/>
      <w:lvlJc w:val="right"/>
      <w:pPr>
        <w:ind w:left="2160" w:hanging="180"/>
      </w:pPr>
    </w:lvl>
    <w:lvl w:ilvl="3" w:tplc="9ED28398">
      <w:start w:val="1"/>
      <w:numFmt w:val="decimal"/>
      <w:lvlText w:val="%4."/>
      <w:lvlJc w:val="left"/>
      <w:pPr>
        <w:ind w:left="2880" w:hanging="360"/>
      </w:pPr>
    </w:lvl>
    <w:lvl w:ilvl="4" w:tplc="C08EBE36">
      <w:start w:val="1"/>
      <w:numFmt w:val="lowerLetter"/>
      <w:lvlText w:val="%5."/>
      <w:lvlJc w:val="left"/>
      <w:pPr>
        <w:ind w:left="3600" w:hanging="360"/>
      </w:pPr>
    </w:lvl>
    <w:lvl w:ilvl="5" w:tplc="AAE0D0AE">
      <w:start w:val="1"/>
      <w:numFmt w:val="lowerRoman"/>
      <w:lvlText w:val="%6."/>
      <w:lvlJc w:val="right"/>
      <w:pPr>
        <w:ind w:left="4320" w:hanging="180"/>
      </w:pPr>
    </w:lvl>
    <w:lvl w:ilvl="6" w:tplc="50C86B2C">
      <w:start w:val="1"/>
      <w:numFmt w:val="decimal"/>
      <w:lvlText w:val="%7."/>
      <w:lvlJc w:val="left"/>
      <w:pPr>
        <w:ind w:left="5040" w:hanging="360"/>
      </w:pPr>
    </w:lvl>
    <w:lvl w:ilvl="7" w:tplc="08A28342">
      <w:start w:val="1"/>
      <w:numFmt w:val="lowerLetter"/>
      <w:lvlText w:val="%8."/>
      <w:lvlJc w:val="left"/>
      <w:pPr>
        <w:ind w:left="5760" w:hanging="360"/>
      </w:pPr>
    </w:lvl>
    <w:lvl w:ilvl="8" w:tplc="FB547CA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6613B"/>
    <w:multiLevelType w:val="multilevel"/>
    <w:tmpl w:val="5D6460E0"/>
    <w:numStyleLink w:val="UKADNumberedList"/>
  </w:abstractNum>
  <w:abstractNum w:abstractNumId="17" w15:restartNumberingAfterBreak="0">
    <w:nsid w:val="4EAF4442"/>
    <w:multiLevelType w:val="multilevel"/>
    <w:tmpl w:val="86AAAFC2"/>
    <w:numStyleLink w:val="UKADBulletList"/>
  </w:abstractNum>
  <w:abstractNum w:abstractNumId="18" w15:restartNumberingAfterBreak="0">
    <w:nsid w:val="5C597DFD"/>
    <w:multiLevelType w:val="hybridMultilevel"/>
    <w:tmpl w:val="2FA08432"/>
    <w:lvl w:ilvl="0" w:tplc="18827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2CD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744AB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57585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23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8E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C73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EEE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0A2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10C2C"/>
    <w:multiLevelType w:val="multilevel"/>
    <w:tmpl w:val="5B6A638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decimal"/>
      <w:lvlText w:val="%3"/>
      <w:lvlJc w:val="righ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decimal"/>
      <w:lvlText w:val="%6"/>
      <w:lvlJc w:val="righ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Restart w:val="0"/>
      <w:lvlText w:val="%7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decimal"/>
      <w:lvlRestart w:val="0"/>
      <w:lvlText w:val="%8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decimal"/>
      <w:lvlRestart w:val="0"/>
      <w:lvlText w:val="%9"/>
      <w:lvlJc w:val="right"/>
      <w:pPr>
        <w:tabs>
          <w:tab w:val="num" w:pos="4086"/>
        </w:tabs>
        <w:ind w:left="4086" w:hanging="454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14"/>
  </w:num>
  <w:num w:numId="5">
    <w:abstractNumId w:val="1"/>
  </w:num>
  <w:num w:numId="6">
    <w:abstractNumId w:val="11"/>
  </w:num>
  <w:num w:numId="7">
    <w:abstractNumId w:val="5"/>
  </w:num>
  <w:num w:numId="8">
    <w:abstractNumId w:val="19"/>
  </w:num>
  <w:num w:numId="9">
    <w:abstractNumId w:val="1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8"/>
  </w:num>
  <w:num w:numId="14">
    <w:abstractNumId w:val="17"/>
  </w:num>
  <w:num w:numId="15">
    <w:abstractNumId w:val="2"/>
  </w:num>
  <w:num w:numId="16">
    <w:abstractNumId w:val="3"/>
  </w:num>
  <w:num w:numId="17">
    <w:abstractNumId w:val="10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16"/>
  </w:num>
  <w:num w:numId="24">
    <w:abstractNumId w:val="16"/>
  </w:num>
  <w:num w:numId="25">
    <w:abstractNumId w:val="6"/>
  </w:num>
  <w:num w:numId="26">
    <w:abstractNumId w:val="0"/>
  </w:num>
  <w:num w:numId="2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228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90"/>
    <w:rsid w:val="00006452"/>
    <w:rsid w:val="00007FE8"/>
    <w:rsid w:val="000108F8"/>
    <w:rsid w:val="00017B92"/>
    <w:rsid w:val="000334C2"/>
    <w:rsid w:val="000552EA"/>
    <w:rsid w:val="00070A92"/>
    <w:rsid w:val="00070FD7"/>
    <w:rsid w:val="00083E75"/>
    <w:rsid w:val="00092FFD"/>
    <w:rsid w:val="00095BFA"/>
    <w:rsid w:val="000A2123"/>
    <w:rsid w:val="000A7D8D"/>
    <w:rsid w:val="000D0149"/>
    <w:rsid w:val="000F270C"/>
    <w:rsid w:val="001025CB"/>
    <w:rsid w:val="0010530E"/>
    <w:rsid w:val="0012213F"/>
    <w:rsid w:val="001515D7"/>
    <w:rsid w:val="00166521"/>
    <w:rsid w:val="001711CE"/>
    <w:rsid w:val="001A329C"/>
    <w:rsid w:val="001A7020"/>
    <w:rsid w:val="001C31C1"/>
    <w:rsid w:val="001E6E45"/>
    <w:rsid w:val="001F3033"/>
    <w:rsid w:val="001F50A0"/>
    <w:rsid w:val="0020013F"/>
    <w:rsid w:val="002126B4"/>
    <w:rsid w:val="00215F07"/>
    <w:rsid w:val="002226F4"/>
    <w:rsid w:val="00233E1A"/>
    <w:rsid w:val="00242317"/>
    <w:rsid w:val="00277B5D"/>
    <w:rsid w:val="00286CF6"/>
    <w:rsid w:val="00291816"/>
    <w:rsid w:val="00293F48"/>
    <w:rsid w:val="002A517F"/>
    <w:rsid w:val="002B1E7A"/>
    <w:rsid w:val="002C47F8"/>
    <w:rsid w:val="002E4EA6"/>
    <w:rsid w:val="002F2E37"/>
    <w:rsid w:val="002F681B"/>
    <w:rsid w:val="00314348"/>
    <w:rsid w:val="00323776"/>
    <w:rsid w:val="00323D01"/>
    <w:rsid w:val="00332429"/>
    <w:rsid w:val="00336517"/>
    <w:rsid w:val="00355055"/>
    <w:rsid w:val="00355EE3"/>
    <w:rsid w:val="00364120"/>
    <w:rsid w:val="003A6871"/>
    <w:rsid w:val="003B0AD2"/>
    <w:rsid w:val="003F6270"/>
    <w:rsid w:val="0040265C"/>
    <w:rsid w:val="0040376F"/>
    <w:rsid w:val="00407DC6"/>
    <w:rsid w:val="00414CD9"/>
    <w:rsid w:val="0042257F"/>
    <w:rsid w:val="0045356B"/>
    <w:rsid w:val="004720A5"/>
    <w:rsid w:val="004747C9"/>
    <w:rsid w:val="0048798C"/>
    <w:rsid w:val="004923CA"/>
    <w:rsid w:val="004A2592"/>
    <w:rsid w:val="004A438B"/>
    <w:rsid w:val="004B29EE"/>
    <w:rsid w:val="004C0A90"/>
    <w:rsid w:val="004C39FB"/>
    <w:rsid w:val="004E4A6A"/>
    <w:rsid w:val="004F6284"/>
    <w:rsid w:val="00505758"/>
    <w:rsid w:val="005075E4"/>
    <w:rsid w:val="005125C7"/>
    <w:rsid w:val="00515DF3"/>
    <w:rsid w:val="0051712D"/>
    <w:rsid w:val="00530A4B"/>
    <w:rsid w:val="0053238B"/>
    <w:rsid w:val="0054085D"/>
    <w:rsid w:val="005603CB"/>
    <w:rsid w:val="00580CDF"/>
    <w:rsid w:val="005927B2"/>
    <w:rsid w:val="005C7D46"/>
    <w:rsid w:val="005D21DB"/>
    <w:rsid w:val="005F5D85"/>
    <w:rsid w:val="0061253D"/>
    <w:rsid w:val="00631ACA"/>
    <w:rsid w:val="00657514"/>
    <w:rsid w:val="00666B44"/>
    <w:rsid w:val="006802A8"/>
    <w:rsid w:val="00684576"/>
    <w:rsid w:val="006A039D"/>
    <w:rsid w:val="006A24A8"/>
    <w:rsid w:val="006A3551"/>
    <w:rsid w:val="006A5336"/>
    <w:rsid w:val="006A6CD3"/>
    <w:rsid w:val="006C24FA"/>
    <w:rsid w:val="006D06BB"/>
    <w:rsid w:val="006E4508"/>
    <w:rsid w:val="00713373"/>
    <w:rsid w:val="00732DD8"/>
    <w:rsid w:val="0073671C"/>
    <w:rsid w:val="00740498"/>
    <w:rsid w:val="007517E7"/>
    <w:rsid w:val="0075253F"/>
    <w:rsid w:val="007527D2"/>
    <w:rsid w:val="00764DB9"/>
    <w:rsid w:val="00793614"/>
    <w:rsid w:val="007A3EC3"/>
    <w:rsid w:val="007A7A56"/>
    <w:rsid w:val="007F1F3C"/>
    <w:rsid w:val="007F4FD4"/>
    <w:rsid w:val="00815922"/>
    <w:rsid w:val="00821061"/>
    <w:rsid w:val="00821344"/>
    <w:rsid w:val="00826D43"/>
    <w:rsid w:val="00827799"/>
    <w:rsid w:val="00837713"/>
    <w:rsid w:val="00842A31"/>
    <w:rsid w:val="00852357"/>
    <w:rsid w:val="00862ACC"/>
    <w:rsid w:val="0086795D"/>
    <w:rsid w:val="00874E92"/>
    <w:rsid w:val="008A0489"/>
    <w:rsid w:val="008B7003"/>
    <w:rsid w:val="008E5EAC"/>
    <w:rsid w:val="008F2091"/>
    <w:rsid w:val="008F52BB"/>
    <w:rsid w:val="00903FB4"/>
    <w:rsid w:val="00910ADC"/>
    <w:rsid w:val="00916EDE"/>
    <w:rsid w:val="00927333"/>
    <w:rsid w:val="00930FC4"/>
    <w:rsid w:val="009357D7"/>
    <w:rsid w:val="00963D5D"/>
    <w:rsid w:val="009768FB"/>
    <w:rsid w:val="009A3581"/>
    <w:rsid w:val="009A3DAE"/>
    <w:rsid w:val="009A4EAD"/>
    <w:rsid w:val="009B1DB1"/>
    <w:rsid w:val="009B3196"/>
    <w:rsid w:val="009C5028"/>
    <w:rsid w:val="009D3C36"/>
    <w:rsid w:val="00A04180"/>
    <w:rsid w:val="00A5227A"/>
    <w:rsid w:val="00A52521"/>
    <w:rsid w:val="00A6012B"/>
    <w:rsid w:val="00A60B1B"/>
    <w:rsid w:val="00A65876"/>
    <w:rsid w:val="00A90695"/>
    <w:rsid w:val="00A93023"/>
    <w:rsid w:val="00AA4E02"/>
    <w:rsid w:val="00AB1D42"/>
    <w:rsid w:val="00AC6F6A"/>
    <w:rsid w:val="00AD42B2"/>
    <w:rsid w:val="00AD5E28"/>
    <w:rsid w:val="00AE0D2E"/>
    <w:rsid w:val="00AF6CFD"/>
    <w:rsid w:val="00B12FCA"/>
    <w:rsid w:val="00B43A9F"/>
    <w:rsid w:val="00B45242"/>
    <w:rsid w:val="00B60F44"/>
    <w:rsid w:val="00B66828"/>
    <w:rsid w:val="00B8561B"/>
    <w:rsid w:val="00B91400"/>
    <w:rsid w:val="00BA42B5"/>
    <w:rsid w:val="00BA678A"/>
    <w:rsid w:val="00BB222F"/>
    <w:rsid w:val="00BB6D4A"/>
    <w:rsid w:val="00BE43B3"/>
    <w:rsid w:val="00BE5DAA"/>
    <w:rsid w:val="00BF00F2"/>
    <w:rsid w:val="00BF7556"/>
    <w:rsid w:val="00C032EE"/>
    <w:rsid w:val="00C366DE"/>
    <w:rsid w:val="00C40D22"/>
    <w:rsid w:val="00C434D7"/>
    <w:rsid w:val="00C534C9"/>
    <w:rsid w:val="00C55EAA"/>
    <w:rsid w:val="00C7096E"/>
    <w:rsid w:val="00C70BE3"/>
    <w:rsid w:val="00C72B16"/>
    <w:rsid w:val="00C83FC3"/>
    <w:rsid w:val="00C904AE"/>
    <w:rsid w:val="00CA5A7B"/>
    <w:rsid w:val="00CB685A"/>
    <w:rsid w:val="00CC3B65"/>
    <w:rsid w:val="00CC6829"/>
    <w:rsid w:val="00CE7780"/>
    <w:rsid w:val="00CE7AB8"/>
    <w:rsid w:val="00D027EE"/>
    <w:rsid w:val="00D11109"/>
    <w:rsid w:val="00D14958"/>
    <w:rsid w:val="00D363E0"/>
    <w:rsid w:val="00D3772E"/>
    <w:rsid w:val="00D97112"/>
    <w:rsid w:val="00D9725C"/>
    <w:rsid w:val="00DC4796"/>
    <w:rsid w:val="00DE244A"/>
    <w:rsid w:val="00DE5615"/>
    <w:rsid w:val="00DF77FC"/>
    <w:rsid w:val="00E0342D"/>
    <w:rsid w:val="00E205F0"/>
    <w:rsid w:val="00E362C8"/>
    <w:rsid w:val="00E60B41"/>
    <w:rsid w:val="00E71983"/>
    <w:rsid w:val="00E81AD4"/>
    <w:rsid w:val="00E81E58"/>
    <w:rsid w:val="00E9471A"/>
    <w:rsid w:val="00EA7824"/>
    <w:rsid w:val="00EB09D4"/>
    <w:rsid w:val="00EB3226"/>
    <w:rsid w:val="00EB4A58"/>
    <w:rsid w:val="00EB6C63"/>
    <w:rsid w:val="00F153C4"/>
    <w:rsid w:val="00F24977"/>
    <w:rsid w:val="00F34D83"/>
    <w:rsid w:val="00F420CB"/>
    <w:rsid w:val="00F457DC"/>
    <w:rsid w:val="00F62341"/>
    <w:rsid w:val="00F73693"/>
    <w:rsid w:val="00F94E48"/>
    <w:rsid w:val="00FA2B84"/>
    <w:rsid w:val="00FA692F"/>
    <w:rsid w:val="00FA7D06"/>
    <w:rsid w:val="00FD4095"/>
    <w:rsid w:val="00FD766F"/>
    <w:rsid w:val="00FE2277"/>
    <w:rsid w:val="00FE4819"/>
    <w:rsid w:val="00FF1436"/>
    <w:rsid w:val="00FF4420"/>
    <w:rsid w:val="00FF4728"/>
    <w:rsid w:val="00FF5531"/>
    <w:rsid w:val="00FF6935"/>
    <w:rsid w:val="0FAB8A1C"/>
    <w:rsid w:val="6050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6B0D0B2A"/>
  <w15:docId w15:val="{9F62FFDF-7D6B-48D3-88E4-100CDBBA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A90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</w:tabs>
      <w:spacing w:after="0" w:line="288" w:lineRule="auto"/>
    </w:pPr>
    <w:rPr>
      <w:rFonts w:ascii="Arial" w:hAnsi="Arial"/>
      <w:color w:val="000000" w:themeColor="text1"/>
      <w:sz w:val="23"/>
    </w:rPr>
  </w:style>
  <w:style w:type="paragraph" w:styleId="Heading1">
    <w:name w:val="heading 1"/>
    <w:next w:val="Normal"/>
    <w:link w:val="Heading1Char"/>
    <w:uiPriority w:val="9"/>
    <w:qFormat/>
    <w:rsid w:val="004C0A90"/>
    <w:pPr>
      <w:keepNext/>
      <w:keepLines/>
      <w:pBdr>
        <w:bottom w:val="single" w:sz="6" w:space="1" w:color="004165" w:themeColor="accent1"/>
      </w:pBdr>
      <w:spacing w:before="200"/>
      <w:ind w:right="28"/>
      <w:outlineLvl w:val="0"/>
    </w:pPr>
    <w:rPr>
      <w:rFonts w:ascii="Arial" w:eastAsiaTheme="majorEastAsia" w:hAnsi="Arial" w:cstheme="majorBidi"/>
      <w:b/>
      <w:bCs/>
      <w:color w:val="003B64"/>
      <w:sz w:val="2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A90"/>
    <w:pPr>
      <w:keepNext/>
      <w:keepLines/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71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416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71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416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12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7D2"/>
    <w:rPr>
      <w:color w:val="000000" w:themeColor="text1"/>
      <w:sz w:val="19"/>
    </w:rPr>
  </w:style>
  <w:style w:type="paragraph" w:styleId="Footer">
    <w:name w:val="footer"/>
    <w:link w:val="FooterChar"/>
    <w:uiPriority w:val="99"/>
    <w:unhideWhenUsed/>
    <w:rsid w:val="0051712D"/>
    <w:pPr>
      <w:tabs>
        <w:tab w:val="center" w:pos="4513"/>
        <w:tab w:val="right" w:pos="9026"/>
      </w:tabs>
      <w:spacing w:after="0" w:line="240" w:lineRule="auto"/>
    </w:pPr>
    <w:rPr>
      <w:rFonts w:ascii="HelveticaNeueLT Std" w:hAnsi="HelveticaNeueLT Std"/>
      <w:sz w:val="12"/>
      <w:szCs w:val="12"/>
    </w:rPr>
  </w:style>
  <w:style w:type="character" w:customStyle="1" w:styleId="FooterChar">
    <w:name w:val="Footer Char"/>
    <w:basedOn w:val="DefaultParagraphFont"/>
    <w:link w:val="Footer"/>
    <w:uiPriority w:val="99"/>
    <w:rsid w:val="00CC6829"/>
    <w:rPr>
      <w:rFonts w:ascii="HelveticaNeueLT Std" w:hAnsi="HelveticaNeueLT Std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1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D2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1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1712D"/>
    <w:rPr>
      <w:color w:val="004165" w:themeColor="accent1"/>
      <w:u w:val="none"/>
    </w:rPr>
  </w:style>
  <w:style w:type="paragraph" w:customStyle="1" w:styleId="UKADDate">
    <w:name w:val="UKAD Date"/>
    <w:basedOn w:val="Normal"/>
    <w:qFormat/>
    <w:rsid w:val="004C0A90"/>
    <w:pPr>
      <w:jc w:val="right"/>
    </w:pPr>
    <w:rPr>
      <w:color w:val="003B64"/>
    </w:rPr>
  </w:style>
  <w:style w:type="table" w:styleId="TableGrid">
    <w:name w:val="Table Grid"/>
    <w:basedOn w:val="TableNormal"/>
    <w:uiPriority w:val="59"/>
    <w:rsid w:val="0051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712D"/>
    <w:rPr>
      <w:color w:val="808080"/>
    </w:rPr>
  </w:style>
  <w:style w:type="table" w:customStyle="1" w:styleId="UKADTable">
    <w:name w:val="UKAD Table"/>
    <w:basedOn w:val="TableNormal"/>
    <w:uiPriority w:val="99"/>
    <w:qFormat/>
    <w:rsid w:val="000552EA"/>
    <w:pPr>
      <w:spacing w:after="0" w:line="240" w:lineRule="auto"/>
      <w:ind w:left="113" w:right="113"/>
    </w:pPr>
    <w:rPr>
      <w:color w:val="000000" w:themeColor="text1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28" w:type="dxa"/>
        <w:right w:w="0" w:type="dxa"/>
      </w:tblCellMar>
    </w:tblPr>
    <w:tblStylePr w:type="firstRow">
      <w:tblPr/>
      <w:trPr>
        <w:cantSplit/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C0A90"/>
    <w:rPr>
      <w:rFonts w:ascii="Arial" w:eastAsiaTheme="majorEastAsia" w:hAnsi="Arial" w:cstheme="majorBidi"/>
      <w:b/>
      <w:bCs/>
      <w:color w:val="003B64"/>
      <w:sz w:val="23"/>
      <w:szCs w:val="26"/>
    </w:rPr>
  </w:style>
  <w:style w:type="paragraph" w:customStyle="1" w:styleId="UKADTableHeading">
    <w:name w:val="UKAD Table Heading"/>
    <w:basedOn w:val="Normal"/>
    <w:qFormat/>
    <w:rsid w:val="004C0A90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4C0A90"/>
    <w:rPr>
      <w:rFonts w:ascii="Arial" w:hAnsi="Arial"/>
      <w:b/>
      <w:color w:val="000000" w:themeColor="text1"/>
      <w:sz w:val="23"/>
    </w:rPr>
  </w:style>
  <w:style w:type="paragraph" w:customStyle="1" w:styleId="UKADFooter">
    <w:name w:val="UKAD Footer"/>
    <w:qFormat/>
    <w:rsid w:val="004C0A90"/>
    <w:pPr>
      <w:tabs>
        <w:tab w:val="center" w:pos="4423"/>
        <w:tab w:val="right" w:pos="8845"/>
      </w:tabs>
      <w:spacing w:after="0" w:line="240" w:lineRule="auto"/>
    </w:pPr>
    <w:rPr>
      <w:rFonts w:ascii="Arial" w:hAnsi="Arial"/>
      <w:color w:val="003B64"/>
      <w:sz w:val="20"/>
      <w:szCs w:val="18"/>
    </w:rPr>
  </w:style>
  <w:style w:type="paragraph" w:customStyle="1" w:styleId="UKADTitle">
    <w:name w:val="UKAD Title"/>
    <w:qFormat/>
    <w:rsid w:val="004C0A90"/>
    <w:pPr>
      <w:spacing w:after="0"/>
    </w:pPr>
    <w:rPr>
      <w:rFonts w:ascii="Arial" w:eastAsiaTheme="majorEastAsia" w:hAnsi="Arial" w:cstheme="majorBidi"/>
      <w:b/>
      <w:bCs/>
      <w:color w:val="003B64"/>
      <w:sz w:val="36"/>
      <w:szCs w:val="26"/>
    </w:rPr>
  </w:style>
  <w:style w:type="character" w:customStyle="1" w:styleId="UKADFooterProtectiveMarking">
    <w:name w:val="UKAD Footer Protective Marking"/>
    <w:uiPriority w:val="1"/>
    <w:qFormat/>
    <w:rsid w:val="004C0A90"/>
    <w:rPr>
      <w:rFonts w:ascii="Arial" w:hAnsi="Arial"/>
      <w:color w:val="CD202C" w:themeColor="accent2"/>
      <w:sz w:val="20"/>
    </w:rPr>
  </w:style>
  <w:style w:type="paragraph" w:styleId="ListNumber3">
    <w:name w:val="List Number 3"/>
    <w:basedOn w:val="Normal"/>
    <w:uiPriority w:val="99"/>
    <w:unhideWhenUsed/>
    <w:rsid w:val="0051712D"/>
    <w:pPr>
      <w:tabs>
        <w:tab w:val="clear" w:pos="454"/>
        <w:tab w:val="clear" w:pos="1361"/>
      </w:tabs>
      <w:contextualSpacing/>
    </w:pPr>
  </w:style>
  <w:style w:type="paragraph" w:styleId="ListBullet">
    <w:name w:val="List Bullet"/>
    <w:uiPriority w:val="99"/>
    <w:unhideWhenUsed/>
    <w:rsid w:val="0051712D"/>
    <w:pPr>
      <w:numPr>
        <w:numId w:val="22"/>
      </w:numPr>
      <w:spacing w:after="0"/>
      <w:contextualSpacing/>
    </w:pPr>
    <w:rPr>
      <w:color w:val="000000" w:themeColor="text1"/>
      <w:sz w:val="19"/>
    </w:rPr>
  </w:style>
  <w:style w:type="paragraph" w:styleId="ListBullet2">
    <w:name w:val="List Bullet 2"/>
    <w:uiPriority w:val="99"/>
    <w:unhideWhenUsed/>
    <w:rsid w:val="0051712D"/>
    <w:pPr>
      <w:numPr>
        <w:ilvl w:val="1"/>
        <w:numId w:val="22"/>
      </w:numPr>
      <w:spacing w:after="0"/>
      <w:contextualSpacing/>
    </w:pPr>
    <w:rPr>
      <w:color w:val="000000" w:themeColor="text1"/>
      <w:sz w:val="19"/>
    </w:rPr>
  </w:style>
  <w:style w:type="paragraph" w:styleId="ListBullet3">
    <w:name w:val="List Bullet 3"/>
    <w:uiPriority w:val="99"/>
    <w:unhideWhenUsed/>
    <w:rsid w:val="0051712D"/>
    <w:pPr>
      <w:numPr>
        <w:ilvl w:val="2"/>
        <w:numId w:val="22"/>
      </w:numPr>
      <w:spacing w:after="0"/>
      <w:contextualSpacing/>
    </w:pPr>
    <w:rPr>
      <w:color w:val="000000" w:themeColor="text1"/>
      <w:sz w:val="19"/>
    </w:rPr>
  </w:style>
  <w:style w:type="paragraph" w:styleId="ListBullet4">
    <w:name w:val="List Bullet 4"/>
    <w:uiPriority w:val="99"/>
    <w:unhideWhenUsed/>
    <w:rsid w:val="0051712D"/>
    <w:pPr>
      <w:numPr>
        <w:ilvl w:val="3"/>
        <w:numId w:val="22"/>
      </w:numPr>
      <w:spacing w:after="0"/>
      <w:contextualSpacing/>
    </w:pPr>
    <w:rPr>
      <w:color w:val="000000" w:themeColor="text1"/>
      <w:sz w:val="19"/>
    </w:rPr>
  </w:style>
  <w:style w:type="paragraph" w:styleId="ListBullet5">
    <w:name w:val="List Bullet 5"/>
    <w:uiPriority w:val="99"/>
    <w:unhideWhenUsed/>
    <w:rsid w:val="0051712D"/>
    <w:pPr>
      <w:numPr>
        <w:ilvl w:val="4"/>
        <w:numId w:val="22"/>
      </w:numPr>
      <w:spacing w:after="0"/>
      <w:contextualSpacing/>
    </w:pPr>
    <w:rPr>
      <w:color w:val="000000" w:themeColor="text1"/>
      <w:sz w:val="19"/>
    </w:rPr>
  </w:style>
  <w:style w:type="paragraph" w:styleId="ListNumber4">
    <w:name w:val="List Number 4"/>
    <w:uiPriority w:val="99"/>
    <w:unhideWhenUsed/>
    <w:rsid w:val="0051712D"/>
    <w:pPr>
      <w:spacing w:after="0"/>
      <w:contextualSpacing/>
    </w:pPr>
    <w:rPr>
      <w:color w:val="000000" w:themeColor="text1"/>
      <w:sz w:val="19"/>
    </w:rPr>
  </w:style>
  <w:style w:type="paragraph" w:styleId="ListNumber5">
    <w:name w:val="List Number 5"/>
    <w:uiPriority w:val="99"/>
    <w:unhideWhenUsed/>
    <w:rsid w:val="0051712D"/>
    <w:pPr>
      <w:spacing w:after="0"/>
      <w:contextualSpacing/>
    </w:pPr>
    <w:rPr>
      <w:color w:val="000000" w:themeColor="text1"/>
      <w:sz w:val="19"/>
    </w:rPr>
  </w:style>
  <w:style w:type="paragraph" w:styleId="ListContinue">
    <w:name w:val="List Continue"/>
    <w:uiPriority w:val="99"/>
    <w:unhideWhenUsed/>
    <w:rsid w:val="0051712D"/>
    <w:pPr>
      <w:spacing w:after="0"/>
      <w:contextualSpacing/>
    </w:pPr>
    <w:rPr>
      <w:color w:val="000000" w:themeColor="text1"/>
      <w:sz w:val="19"/>
    </w:rPr>
  </w:style>
  <w:style w:type="paragraph" w:styleId="ListContinue2">
    <w:name w:val="List Continue 2"/>
    <w:uiPriority w:val="99"/>
    <w:unhideWhenUsed/>
    <w:rsid w:val="0051712D"/>
    <w:pPr>
      <w:spacing w:after="0"/>
      <w:contextualSpacing/>
    </w:pPr>
    <w:rPr>
      <w:color w:val="000000" w:themeColor="text1"/>
      <w:sz w:val="19"/>
    </w:rPr>
  </w:style>
  <w:style w:type="paragraph" w:styleId="ListContinue3">
    <w:name w:val="List Continue 3"/>
    <w:uiPriority w:val="99"/>
    <w:unhideWhenUsed/>
    <w:rsid w:val="0051712D"/>
    <w:pPr>
      <w:spacing w:after="0"/>
      <w:contextualSpacing/>
    </w:pPr>
    <w:rPr>
      <w:color w:val="000000" w:themeColor="text1"/>
      <w:sz w:val="19"/>
    </w:rPr>
  </w:style>
  <w:style w:type="paragraph" w:styleId="ListNumber">
    <w:name w:val="List Number"/>
    <w:uiPriority w:val="99"/>
    <w:unhideWhenUsed/>
    <w:rsid w:val="00242317"/>
    <w:pPr>
      <w:numPr>
        <w:numId w:val="27"/>
      </w:numPr>
      <w:spacing w:after="0"/>
      <w:contextualSpacing/>
    </w:pPr>
    <w:rPr>
      <w:color w:val="000000" w:themeColor="text1"/>
      <w:sz w:val="19"/>
    </w:rPr>
  </w:style>
  <w:style w:type="paragraph" w:styleId="ListNumber2">
    <w:name w:val="List Number 2"/>
    <w:uiPriority w:val="99"/>
    <w:unhideWhenUsed/>
    <w:rsid w:val="00242317"/>
    <w:pPr>
      <w:numPr>
        <w:ilvl w:val="1"/>
        <w:numId w:val="27"/>
      </w:numPr>
      <w:spacing w:after="0"/>
      <w:contextualSpacing/>
    </w:pPr>
    <w:rPr>
      <w:color w:val="000000" w:themeColor="text1"/>
      <w:sz w:val="19"/>
    </w:rPr>
  </w:style>
  <w:style w:type="paragraph" w:customStyle="1" w:styleId="UKADIndentedText1">
    <w:name w:val="UKAD Indented Text 1"/>
    <w:basedOn w:val="Normal"/>
    <w:qFormat/>
    <w:rsid w:val="0051712D"/>
    <w:pPr>
      <w:ind w:left="454"/>
    </w:pPr>
  </w:style>
  <w:style w:type="paragraph" w:customStyle="1" w:styleId="UKADIndentedText2">
    <w:name w:val="UKAD Indented Text 2"/>
    <w:basedOn w:val="UKADIndentedText1"/>
    <w:qFormat/>
    <w:rsid w:val="0051712D"/>
    <w:pPr>
      <w:ind w:left="907"/>
    </w:pPr>
  </w:style>
  <w:style w:type="character" w:customStyle="1" w:styleId="UKADBoldNormal">
    <w:name w:val="UKAD Bold Normal"/>
    <w:uiPriority w:val="1"/>
    <w:qFormat/>
    <w:rsid w:val="004C0A90"/>
    <w:rPr>
      <w:rFonts w:ascii="Arial" w:hAnsi="Arial"/>
      <w:b/>
      <w:sz w:val="23"/>
    </w:rPr>
  </w:style>
  <w:style w:type="numbering" w:customStyle="1" w:styleId="UKADBulletList">
    <w:name w:val="UKAD Bullet List"/>
    <w:uiPriority w:val="99"/>
    <w:rsid w:val="0051712D"/>
    <w:pPr>
      <w:numPr>
        <w:numId w:val="11"/>
      </w:numPr>
    </w:pPr>
  </w:style>
  <w:style w:type="numbering" w:customStyle="1" w:styleId="UKADNumberedList">
    <w:name w:val="UKAD Numbered List"/>
    <w:uiPriority w:val="99"/>
    <w:rsid w:val="00242317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1712D"/>
    <w:rPr>
      <w:rFonts w:asciiTheme="majorHAnsi" w:eastAsiaTheme="majorEastAsia" w:hAnsiTheme="majorHAnsi" w:cstheme="majorBidi"/>
      <w:b/>
      <w:bCs/>
      <w:color w:val="004165" w:themeColor="accent1"/>
      <w:sz w:val="1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712D"/>
    <w:rPr>
      <w:rFonts w:asciiTheme="majorHAnsi" w:eastAsiaTheme="majorEastAsia" w:hAnsiTheme="majorHAnsi" w:cstheme="majorBidi"/>
      <w:b/>
      <w:bCs/>
      <w:i/>
      <w:iCs/>
      <w:color w:val="004165" w:themeColor="accent1"/>
      <w:sz w:val="19"/>
    </w:rPr>
  </w:style>
  <w:style w:type="paragraph" w:styleId="ListParagraph">
    <w:name w:val="List Paragraph"/>
    <w:basedOn w:val="Normal"/>
    <w:uiPriority w:val="34"/>
    <w:qFormat/>
    <w:rsid w:val="0051712D"/>
    <w:pPr>
      <w:ind w:left="720"/>
      <w:contextualSpacing/>
    </w:pPr>
  </w:style>
  <w:style w:type="paragraph" w:styleId="TOC1">
    <w:name w:val="toc 1"/>
    <w:basedOn w:val="Heading1"/>
    <w:next w:val="Normal"/>
    <w:autoRedefine/>
    <w:uiPriority w:val="39"/>
    <w:unhideWhenUsed/>
    <w:rsid w:val="0051712D"/>
    <w:pPr>
      <w:tabs>
        <w:tab w:val="right" w:pos="880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1712D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</w:tabs>
    </w:pPr>
  </w:style>
  <w:style w:type="paragraph" w:styleId="TOC3">
    <w:name w:val="toc 3"/>
    <w:basedOn w:val="Normal"/>
    <w:next w:val="Normal"/>
    <w:autoRedefine/>
    <w:uiPriority w:val="39"/>
    <w:unhideWhenUsed/>
    <w:rsid w:val="0051712D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</w:tabs>
      <w:ind w:left="227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1712D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</w:tabs>
      <w:ind w:left="45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712D"/>
    <w:pPr>
      <w:pBdr>
        <w:bottom w:val="none" w:sz="0" w:space="0" w:color="auto"/>
      </w:pBdr>
      <w:spacing w:before="480" w:after="0"/>
      <w:outlineLvl w:val="9"/>
    </w:pPr>
    <w:rPr>
      <w:color w:val="00304B" w:themeColor="accent1" w:themeShade="BF"/>
      <w:sz w:val="28"/>
      <w:szCs w:val="28"/>
      <w:lang w:val="en-US"/>
    </w:rPr>
  </w:style>
  <w:style w:type="paragraph" w:customStyle="1" w:styleId="UKADCoverDate">
    <w:name w:val="UKAD Cover Date"/>
    <w:basedOn w:val="UKADTitle"/>
    <w:qFormat/>
    <w:rsid w:val="004C0A90"/>
  </w:style>
  <w:style w:type="paragraph" w:customStyle="1" w:styleId="UKADCoverTitle">
    <w:name w:val="UKAD Cover Title"/>
    <w:qFormat/>
    <w:rsid w:val="004C0A90"/>
    <w:pPr>
      <w:spacing w:after="800" w:line="240" w:lineRule="auto"/>
    </w:pPr>
    <w:rPr>
      <w:rFonts w:ascii="Arial" w:eastAsiaTheme="majorEastAsia" w:hAnsi="Arial" w:cstheme="majorBidi"/>
      <w:b/>
      <w:bCs/>
      <w:color w:val="004165" w:themeColor="accent1"/>
      <w:sz w:val="80"/>
      <w:szCs w:val="72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5BC4FF" w:themeColor="accent1" w:themeTint="66"/>
        <w:left w:val="single" w:sz="4" w:space="0" w:color="5BC4FF" w:themeColor="accent1" w:themeTint="66"/>
        <w:bottom w:val="single" w:sz="4" w:space="0" w:color="5BC4FF" w:themeColor="accent1" w:themeTint="66"/>
        <w:right w:val="single" w:sz="4" w:space="0" w:color="5BC4FF" w:themeColor="accent1" w:themeTint="66"/>
        <w:insideH w:val="single" w:sz="4" w:space="0" w:color="5BC4FF" w:themeColor="accent1" w:themeTint="66"/>
        <w:insideV w:val="single" w:sz="4" w:space="0" w:color="5BC4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9A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A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4C0A90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</w:tabs>
      <w:spacing w:after="0" w:line="240" w:lineRule="auto"/>
    </w:pPr>
    <w:rPr>
      <w:rFonts w:ascii="Arial" w:hAnsi="Arial"/>
      <w:color w:val="000000" w:themeColor="text1"/>
      <w:sz w:val="23"/>
    </w:rPr>
  </w:style>
  <w:style w:type="paragraph" w:styleId="Title">
    <w:name w:val="Title"/>
    <w:basedOn w:val="Normal"/>
    <w:next w:val="Normal"/>
    <w:link w:val="TitleChar"/>
    <w:uiPriority w:val="10"/>
    <w:qFormat/>
    <w:rsid w:val="004C0A90"/>
    <w:pPr>
      <w:spacing w:line="240" w:lineRule="auto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0A9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0A9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0A90"/>
    <w:rPr>
      <w:rFonts w:ascii="Arial" w:eastAsiaTheme="minorEastAsia" w:hAnsi="Arial"/>
      <w:color w:val="5A5A5A" w:themeColor="text1" w:themeTint="A5"/>
      <w:spacing w:val="15"/>
      <w:sz w:val="23"/>
    </w:rPr>
  </w:style>
  <w:style w:type="character" w:styleId="SubtleEmphasis">
    <w:name w:val="Subtle Emphasis"/>
    <w:basedOn w:val="DefaultParagraphFont"/>
    <w:uiPriority w:val="19"/>
    <w:qFormat/>
    <w:rsid w:val="004C0A90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C0A90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4C0A90"/>
    <w:rPr>
      <w:rFonts w:ascii="Arial" w:hAnsi="Arial"/>
      <w:i/>
      <w:iCs/>
      <w:color w:val="003B64"/>
    </w:rPr>
  </w:style>
  <w:style w:type="character" w:styleId="Strong">
    <w:name w:val="Strong"/>
    <w:basedOn w:val="DefaultParagraphFont"/>
    <w:uiPriority w:val="22"/>
    <w:qFormat/>
    <w:rsid w:val="004C0A90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0A90"/>
    <w:pPr>
      <w:pBdr>
        <w:top w:val="single" w:sz="4" w:space="10" w:color="004165" w:themeColor="accent1"/>
        <w:bottom w:val="single" w:sz="4" w:space="10" w:color="004165" w:themeColor="accent1"/>
      </w:pBdr>
      <w:spacing w:before="360" w:after="360"/>
      <w:ind w:left="864" w:right="864"/>
      <w:jc w:val="center"/>
    </w:pPr>
    <w:rPr>
      <w:i/>
      <w:iCs/>
      <w:color w:val="003B6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0A90"/>
    <w:rPr>
      <w:rFonts w:ascii="Arial" w:hAnsi="Arial"/>
      <w:i/>
      <w:iCs/>
      <w:color w:val="003B64"/>
      <w:sz w:val="23"/>
    </w:rPr>
  </w:style>
  <w:style w:type="character" w:styleId="SubtleReference">
    <w:name w:val="Subtle Reference"/>
    <w:basedOn w:val="DefaultParagraphFont"/>
    <w:uiPriority w:val="31"/>
    <w:qFormat/>
    <w:rsid w:val="004C0A90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4C0A90"/>
    <w:rPr>
      <w:rFonts w:ascii="Arial" w:hAnsi="Arial"/>
      <w:b/>
      <w:bCs/>
      <w:smallCaps/>
      <w:color w:val="003B64"/>
      <w:spacing w:val="5"/>
    </w:rPr>
  </w:style>
  <w:style w:type="character" w:styleId="BookTitle">
    <w:name w:val="Book Title"/>
    <w:basedOn w:val="DefaultParagraphFont"/>
    <w:uiPriority w:val="33"/>
    <w:qFormat/>
    <w:rsid w:val="004C0A90"/>
    <w:rPr>
      <w:rFonts w:ascii="Arial" w:hAnsi="Arial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ada-ama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kad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KAD Rebrand 2013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4165"/>
      </a:accent1>
      <a:accent2>
        <a:srgbClr val="CD202C"/>
      </a:accent2>
      <a:accent3>
        <a:srgbClr val="00C78B"/>
      </a:accent3>
      <a:accent4>
        <a:srgbClr val="00B9E4"/>
      </a:accent4>
      <a:accent5>
        <a:srgbClr val="9C5FB5"/>
      </a:accent5>
      <a:accent6>
        <a:srgbClr val="B0B1A6"/>
      </a:accent6>
      <a:hlink>
        <a:srgbClr val="00B9E4"/>
      </a:hlink>
      <a:folHlink>
        <a:srgbClr val="9C5FB5"/>
      </a:folHlink>
    </a:clrScheme>
    <a:fontScheme name="UKAD Rebrand 2013">
      <a:majorFont>
        <a:latin typeface="HelveticaNeueLT Std"/>
        <a:ea typeface=""/>
        <a:cs typeface=""/>
      </a:majorFont>
      <a:minorFont>
        <a:latin typeface="HelveticaNeueLT Std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01691B8D5844196B561D5A8C66ED1" ma:contentTypeVersion="2" ma:contentTypeDescription="Create a new document." ma:contentTypeScope="" ma:versionID="359700962bb991abee27656f32ea6f92">
  <xsd:schema xmlns:xsd="http://www.w3.org/2001/XMLSchema" xmlns:xs="http://www.w3.org/2001/XMLSchema" xmlns:p="http://schemas.microsoft.com/office/2006/metadata/properties" xmlns:ns2="c1e49961-2c79-45da-84fc-ca42489e8946" targetNamespace="http://schemas.microsoft.com/office/2006/metadata/properties" ma:root="true" ma:fieldsID="54099ecdafaf3d8c2018474fb29b16e0" ns2:_="">
    <xsd:import namespace="c1e49961-2c79-45da-84fc-ca42489e89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49961-2c79-45da-84fc-ca42489e8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EEF6E-A7A6-46FD-A505-C874FA6B1B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B1D19-C562-464F-9E2E-D0A8DF5A2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49961-2c79-45da-84fc-ca42489e8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48EF9C-A1D9-4E20-A1B6-67257547572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1e49961-2c79-45da-84fc-ca42489e894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BEEE2F7-C0D3-4D19-B459-A26709C7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Sargent</dc:creator>
  <cp:keywords/>
  <cp:lastModifiedBy>insrv</cp:lastModifiedBy>
  <cp:revision>7</cp:revision>
  <cp:lastPrinted>2013-06-22T20:33:00Z</cp:lastPrinted>
  <dcterms:created xsi:type="dcterms:W3CDTF">2018-06-22T14:49:00Z</dcterms:created>
  <dcterms:modified xsi:type="dcterms:W3CDTF">2018-08-07T14:18:00Z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0x010100B7801691B8D5844196B561D5A8C66ED1</vt:lpwstr>
  </property>
  <property fmtid="{D5CDD505-2E9C-101B-9397-08002B2CF9AE}" pid="3" name="Author0">
    <vt:lpwstr/>
  </property>
</Properties>
</file>