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3AA4A" w14:textId="2C9512F9" w:rsidR="00B72D14" w:rsidRDefault="00B72D14" w:rsidP="007038D9">
      <w:pPr>
        <w:spacing w:line="276" w:lineRule="auto"/>
        <w:rPr>
          <w:b/>
        </w:rPr>
      </w:pPr>
      <w:bookmarkStart w:id="0" w:name="_Ref482872880"/>
      <w:r w:rsidRPr="004C1703">
        <w:rPr>
          <w:b/>
        </w:rPr>
        <w:t xml:space="preserve">Figure </w:t>
      </w:r>
      <w:r w:rsidRPr="004C1703">
        <w:rPr>
          <w:b/>
        </w:rPr>
        <w:fldChar w:fldCharType="begin"/>
      </w:r>
      <w:r w:rsidRPr="004C1703">
        <w:rPr>
          <w:b/>
        </w:rPr>
        <w:instrText xml:space="preserve"> SEQ Figure \* ARABIC </w:instrText>
      </w:r>
      <w:r w:rsidRPr="004C1703">
        <w:rPr>
          <w:b/>
        </w:rPr>
        <w:fldChar w:fldCharType="separate"/>
      </w:r>
      <w:r w:rsidRPr="004C1703">
        <w:rPr>
          <w:b/>
        </w:rPr>
        <w:t>1</w:t>
      </w:r>
      <w:r w:rsidRPr="004C1703">
        <w:rPr>
          <w:b/>
        </w:rPr>
        <w:fldChar w:fldCharType="end"/>
      </w:r>
      <w:bookmarkEnd w:id="0"/>
      <w:r>
        <w:rPr>
          <w:b/>
        </w:rPr>
        <w:t xml:space="preserve">. </w:t>
      </w:r>
      <w:r w:rsidR="00E42897">
        <w:rPr>
          <w:b/>
        </w:rPr>
        <w:t>Trail Rides Wales</w:t>
      </w:r>
      <w:r w:rsidRPr="00D8594D">
        <w:rPr>
          <w:b/>
        </w:rPr>
        <w:t xml:space="preserve"> Information Flow</w:t>
      </w:r>
      <w:r>
        <w:rPr>
          <w:rStyle w:val="FootnoteReference"/>
          <w:b/>
        </w:rPr>
        <w:footnoteReference w:id="1"/>
      </w:r>
      <w:bookmarkStart w:id="1" w:name="_GoBack"/>
      <w:bookmarkEnd w:id="1"/>
    </w:p>
    <w:p w14:paraId="0F7D25AD" w14:textId="2611AD54" w:rsidR="009B6EEC" w:rsidRDefault="00E42897" w:rsidP="007038D9">
      <w:pPr>
        <w:spacing w:line="276" w:lineRule="auto"/>
      </w:pPr>
      <w:r w:rsidRPr="00E42897">
        <w:drawing>
          <wp:inline distT="0" distB="0" distL="0" distR="0" wp14:anchorId="668BBCDE" wp14:editId="7045D0E3">
            <wp:extent cx="9267825" cy="4288097"/>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84646" cy="4295880"/>
                    </a:xfrm>
                    <a:prstGeom prst="rect">
                      <a:avLst/>
                    </a:prstGeom>
                    <a:noFill/>
                    <a:ln>
                      <a:noFill/>
                    </a:ln>
                  </pic:spPr>
                </pic:pic>
              </a:graphicData>
            </a:graphic>
          </wp:inline>
        </w:drawing>
      </w:r>
    </w:p>
    <w:sectPr w:rsidR="009B6EEC" w:rsidSect="00B72D14">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78399" w14:textId="77777777" w:rsidR="000F7A33" w:rsidRDefault="000F7A33" w:rsidP="007038D9">
      <w:pPr>
        <w:spacing w:after="0" w:line="240" w:lineRule="auto"/>
      </w:pPr>
      <w:r>
        <w:separator/>
      </w:r>
    </w:p>
  </w:endnote>
  <w:endnote w:type="continuationSeparator" w:id="0">
    <w:p w14:paraId="0854BD27" w14:textId="77777777" w:rsidR="000F7A33" w:rsidRDefault="000F7A33" w:rsidP="00703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F0D3D" w14:textId="10AC0271" w:rsidR="00506FDD" w:rsidRPr="007038D9" w:rsidRDefault="00506FDD">
    <w:pPr>
      <w:pStyle w:val="Footer"/>
      <w:rPr>
        <w:b/>
      </w:rPr>
    </w:pPr>
    <w:r w:rsidRPr="009941C4">
      <w:rPr>
        <w:b/>
        <w:sz w:val="20"/>
        <w:szCs w:val="20"/>
      </w:rPr>
      <w:t xml:space="preserve">Superfast Broadband Business Exploitation </w:t>
    </w:r>
    <w:r>
      <w:rPr>
        <w:b/>
        <w:sz w:val="20"/>
        <w:szCs w:val="20"/>
      </w:rPr>
      <w:t xml:space="preserve">Research </w:t>
    </w:r>
    <w:r w:rsidRPr="009941C4">
      <w:rPr>
        <w:b/>
        <w:sz w:val="20"/>
        <w:szCs w:val="20"/>
      </w:rPr>
      <w:t xml:space="preserve">– </w:t>
    </w:r>
    <w:r>
      <w:rPr>
        <w:b/>
        <w:sz w:val="20"/>
        <w:szCs w:val="20"/>
      </w:rPr>
      <w:t xml:space="preserve">Case Study </w:t>
    </w:r>
    <w:r w:rsidR="00411234">
      <w:rPr>
        <w:b/>
        <w:sz w:val="20"/>
        <w:szCs w:val="20"/>
      </w:rPr>
      <w:t>2018</w:t>
    </w:r>
    <w:r w:rsidRPr="009941C4">
      <w:rPr>
        <w:b/>
      </w:rPr>
      <w:t xml:space="preserve"> </w:t>
    </w:r>
    <w:sdt>
      <w:sdtPr>
        <w:rPr>
          <w:b/>
        </w:rPr>
        <w:id w:val="55209263"/>
        <w:docPartObj>
          <w:docPartGallery w:val="Page Numbers (Bottom of Page)"/>
          <w:docPartUnique/>
        </w:docPartObj>
      </w:sdtPr>
      <w:sdtEndPr>
        <w:rPr>
          <w:noProof/>
        </w:rPr>
      </w:sdtEndPr>
      <w:sdtContent>
        <w:r>
          <w:rPr>
            <w:b/>
          </w:rPr>
          <w:tab/>
        </w:r>
        <w:r w:rsidRPr="009941C4">
          <w:rPr>
            <w:b/>
            <w:sz w:val="20"/>
            <w:szCs w:val="20"/>
          </w:rPr>
          <w:fldChar w:fldCharType="begin"/>
        </w:r>
        <w:r w:rsidRPr="006B575D">
          <w:rPr>
            <w:b/>
            <w:sz w:val="20"/>
            <w:szCs w:val="20"/>
          </w:rPr>
          <w:instrText xml:space="preserve"> PAGE   \* MERGEFORMAT </w:instrText>
        </w:r>
        <w:r w:rsidRPr="009941C4">
          <w:rPr>
            <w:b/>
            <w:sz w:val="20"/>
            <w:szCs w:val="20"/>
          </w:rPr>
          <w:fldChar w:fldCharType="separate"/>
        </w:r>
        <w:r w:rsidR="00E42897">
          <w:rPr>
            <w:b/>
            <w:noProof/>
            <w:sz w:val="20"/>
            <w:szCs w:val="20"/>
          </w:rPr>
          <w:t>1</w:t>
        </w:r>
        <w:r w:rsidRPr="009941C4">
          <w:rPr>
            <w:b/>
            <w:noProof/>
            <w:sz w:val="20"/>
            <w:szCs w:val="20"/>
          </w:rPr>
          <w:fldChar w:fldCharType="end"/>
        </w:r>
      </w:sdtContent>
    </w:sdt>
  </w:p>
  <w:p w14:paraId="76CBBF50" w14:textId="77777777" w:rsidR="00506FDD" w:rsidRDefault="00506F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27B95" w14:textId="77777777" w:rsidR="000F7A33" w:rsidRDefault="000F7A33" w:rsidP="007038D9">
      <w:pPr>
        <w:spacing w:after="0" w:line="240" w:lineRule="auto"/>
      </w:pPr>
      <w:r>
        <w:separator/>
      </w:r>
    </w:p>
  </w:footnote>
  <w:footnote w:type="continuationSeparator" w:id="0">
    <w:p w14:paraId="11B6C498" w14:textId="77777777" w:rsidR="000F7A33" w:rsidRDefault="000F7A33" w:rsidP="007038D9">
      <w:pPr>
        <w:spacing w:after="0" w:line="240" w:lineRule="auto"/>
      </w:pPr>
      <w:r>
        <w:continuationSeparator/>
      </w:r>
    </w:p>
  </w:footnote>
  <w:footnote w:id="1">
    <w:p w14:paraId="123974FB" w14:textId="77777777" w:rsidR="00506FDD" w:rsidRDefault="00506FDD" w:rsidP="00B72D14">
      <w:pPr>
        <w:pStyle w:val="FootnoteText"/>
        <w:jc w:val="both"/>
      </w:pPr>
      <w:r>
        <w:rPr>
          <w:rStyle w:val="FootnoteReference"/>
        </w:rPr>
        <w:footnoteRef/>
      </w:r>
      <w:r>
        <w:t xml:space="preserve"> </w:t>
      </w:r>
      <w:r w:rsidRPr="0060407C">
        <w:t>Using the results of the interview, we have built a diagram of information flow between the company, its customers and suppliers. As a guide to reading the diagram, information flow can start with Business Management (e.g. the business owners, board etc.), communicating the business offer for Marketing purposes. Customers react to this offer either by seeking sales information or placing sales of products/services. To respond to Sales, Purchasing information flows to Suppliers (and back). Sales data may then flow to Delivery functions or agents, and to Customers. Sales and purchasing data will also flow to Accounting &amp; Finance. We depict digital, partly digital and non-digital information flows in green, amber and red, respectively. This flow is likely to be a non-linear process, with feedback generated in all parts of the diagram.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32CCD"/>
    <w:multiLevelType w:val="hybridMultilevel"/>
    <w:tmpl w:val="050E4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C024FE"/>
    <w:multiLevelType w:val="hybridMultilevel"/>
    <w:tmpl w:val="BECAE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206D15"/>
    <w:multiLevelType w:val="hybridMultilevel"/>
    <w:tmpl w:val="F8D4A3FE"/>
    <w:lvl w:ilvl="0" w:tplc="CB6ECAF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E48"/>
    <w:rsid w:val="00081152"/>
    <w:rsid w:val="00090523"/>
    <w:rsid w:val="000A0FC5"/>
    <w:rsid w:val="000A25EF"/>
    <w:rsid w:val="000A48D3"/>
    <w:rsid w:val="000B3280"/>
    <w:rsid w:val="000B758B"/>
    <w:rsid w:val="000D641A"/>
    <w:rsid w:val="000F7A33"/>
    <w:rsid w:val="001203BE"/>
    <w:rsid w:val="001309E9"/>
    <w:rsid w:val="00135276"/>
    <w:rsid w:val="0019050D"/>
    <w:rsid w:val="001A206B"/>
    <w:rsid w:val="001A539C"/>
    <w:rsid w:val="001B57BF"/>
    <w:rsid w:val="001B5BC3"/>
    <w:rsid w:val="001B7C36"/>
    <w:rsid w:val="001E321E"/>
    <w:rsid w:val="002063A1"/>
    <w:rsid w:val="002110D1"/>
    <w:rsid w:val="002126D9"/>
    <w:rsid w:val="00225997"/>
    <w:rsid w:val="002268C6"/>
    <w:rsid w:val="00232163"/>
    <w:rsid w:val="00242221"/>
    <w:rsid w:val="002644B0"/>
    <w:rsid w:val="0027476D"/>
    <w:rsid w:val="00282607"/>
    <w:rsid w:val="00287583"/>
    <w:rsid w:val="002C3BBA"/>
    <w:rsid w:val="002D475F"/>
    <w:rsid w:val="002E3C45"/>
    <w:rsid w:val="00301EAB"/>
    <w:rsid w:val="0030618D"/>
    <w:rsid w:val="00350268"/>
    <w:rsid w:val="003513AB"/>
    <w:rsid w:val="00353B1D"/>
    <w:rsid w:val="00376E27"/>
    <w:rsid w:val="00382D98"/>
    <w:rsid w:val="003940E6"/>
    <w:rsid w:val="003B0FD9"/>
    <w:rsid w:val="003E0D20"/>
    <w:rsid w:val="003E4AF3"/>
    <w:rsid w:val="003E53A3"/>
    <w:rsid w:val="00401F8A"/>
    <w:rsid w:val="00411234"/>
    <w:rsid w:val="004225C7"/>
    <w:rsid w:val="0042330E"/>
    <w:rsid w:val="004518DD"/>
    <w:rsid w:val="00464BC7"/>
    <w:rsid w:val="0046713F"/>
    <w:rsid w:val="00472E48"/>
    <w:rsid w:val="004847EE"/>
    <w:rsid w:val="004A1D3B"/>
    <w:rsid w:val="004B181D"/>
    <w:rsid w:val="004C094D"/>
    <w:rsid w:val="004D4B7C"/>
    <w:rsid w:val="00506FDD"/>
    <w:rsid w:val="00511C94"/>
    <w:rsid w:val="005303BF"/>
    <w:rsid w:val="005319B2"/>
    <w:rsid w:val="00536252"/>
    <w:rsid w:val="00545E9F"/>
    <w:rsid w:val="00546835"/>
    <w:rsid w:val="005736FD"/>
    <w:rsid w:val="00583011"/>
    <w:rsid w:val="00597668"/>
    <w:rsid w:val="005A2C09"/>
    <w:rsid w:val="005C2F0A"/>
    <w:rsid w:val="005D474F"/>
    <w:rsid w:val="00613289"/>
    <w:rsid w:val="00615503"/>
    <w:rsid w:val="00621D1B"/>
    <w:rsid w:val="00687998"/>
    <w:rsid w:val="0069133C"/>
    <w:rsid w:val="006F7144"/>
    <w:rsid w:val="006F748B"/>
    <w:rsid w:val="007038D9"/>
    <w:rsid w:val="00744870"/>
    <w:rsid w:val="00744DB6"/>
    <w:rsid w:val="00770E38"/>
    <w:rsid w:val="00772B74"/>
    <w:rsid w:val="00777521"/>
    <w:rsid w:val="007867B8"/>
    <w:rsid w:val="00790BE6"/>
    <w:rsid w:val="00791777"/>
    <w:rsid w:val="0079423B"/>
    <w:rsid w:val="00797A3C"/>
    <w:rsid w:val="007A2570"/>
    <w:rsid w:val="007C03AE"/>
    <w:rsid w:val="007C11AB"/>
    <w:rsid w:val="007C3D7D"/>
    <w:rsid w:val="007E18AE"/>
    <w:rsid w:val="00824348"/>
    <w:rsid w:val="0089609A"/>
    <w:rsid w:val="008F37C1"/>
    <w:rsid w:val="00904F2C"/>
    <w:rsid w:val="009067C3"/>
    <w:rsid w:val="009108C8"/>
    <w:rsid w:val="00916BBA"/>
    <w:rsid w:val="009253DB"/>
    <w:rsid w:val="0094688F"/>
    <w:rsid w:val="00957F6D"/>
    <w:rsid w:val="00962582"/>
    <w:rsid w:val="009675DD"/>
    <w:rsid w:val="00985FDB"/>
    <w:rsid w:val="00986708"/>
    <w:rsid w:val="009B26BE"/>
    <w:rsid w:val="009B6EEC"/>
    <w:rsid w:val="009C0B25"/>
    <w:rsid w:val="009C37A4"/>
    <w:rsid w:val="009E1674"/>
    <w:rsid w:val="009F03DD"/>
    <w:rsid w:val="00A41AF4"/>
    <w:rsid w:val="00A5388F"/>
    <w:rsid w:val="00A539D5"/>
    <w:rsid w:val="00AD156B"/>
    <w:rsid w:val="00AD3812"/>
    <w:rsid w:val="00AD4EBF"/>
    <w:rsid w:val="00AF1C6D"/>
    <w:rsid w:val="00B16658"/>
    <w:rsid w:val="00B32CEC"/>
    <w:rsid w:val="00B405A5"/>
    <w:rsid w:val="00B41B23"/>
    <w:rsid w:val="00B42371"/>
    <w:rsid w:val="00B469E3"/>
    <w:rsid w:val="00B475A3"/>
    <w:rsid w:val="00B5625C"/>
    <w:rsid w:val="00B72D14"/>
    <w:rsid w:val="00B834F1"/>
    <w:rsid w:val="00B90E4D"/>
    <w:rsid w:val="00BA5A6F"/>
    <w:rsid w:val="00BB2EEF"/>
    <w:rsid w:val="00BF7DE9"/>
    <w:rsid w:val="00C060EF"/>
    <w:rsid w:val="00C33D02"/>
    <w:rsid w:val="00C34BFE"/>
    <w:rsid w:val="00C537DE"/>
    <w:rsid w:val="00C628B8"/>
    <w:rsid w:val="00C86F01"/>
    <w:rsid w:val="00C94EF0"/>
    <w:rsid w:val="00CC4D0D"/>
    <w:rsid w:val="00CF3E99"/>
    <w:rsid w:val="00CF5625"/>
    <w:rsid w:val="00D2169A"/>
    <w:rsid w:val="00D46946"/>
    <w:rsid w:val="00D47F36"/>
    <w:rsid w:val="00D50319"/>
    <w:rsid w:val="00D8570E"/>
    <w:rsid w:val="00D865A1"/>
    <w:rsid w:val="00DE079E"/>
    <w:rsid w:val="00DE5CEA"/>
    <w:rsid w:val="00DF2870"/>
    <w:rsid w:val="00E036E7"/>
    <w:rsid w:val="00E03F4B"/>
    <w:rsid w:val="00E42897"/>
    <w:rsid w:val="00E722F7"/>
    <w:rsid w:val="00E80715"/>
    <w:rsid w:val="00EA568F"/>
    <w:rsid w:val="00EA60C2"/>
    <w:rsid w:val="00EB5E0D"/>
    <w:rsid w:val="00EC13D0"/>
    <w:rsid w:val="00EC505B"/>
    <w:rsid w:val="00ED351B"/>
    <w:rsid w:val="00EE4776"/>
    <w:rsid w:val="00EE5C53"/>
    <w:rsid w:val="00F33C65"/>
    <w:rsid w:val="00F50F16"/>
    <w:rsid w:val="00F51750"/>
    <w:rsid w:val="00F56A1E"/>
    <w:rsid w:val="00F67214"/>
    <w:rsid w:val="00F8338D"/>
    <w:rsid w:val="00FB04DB"/>
    <w:rsid w:val="00FC44BE"/>
    <w:rsid w:val="00FE169A"/>
    <w:rsid w:val="00FE5016"/>
    <w:rsid w:val="00FF4249"/>
    <w:rsid w:val="152EE683"/>
    <w:rsid w:val="6DF5B70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83"/>
    <o:shapelayout v:ext="edit">
      <o:idmap v:ext="edit" data="1"/>
    </o:shapelayout>
  </w:shapeDefaults>
  <w:decimalSymbol w:val="."/>
  <w:listSeparator w:val=","/>
  <w14:docId w14:val="19E7E93B"/>
  <w15:chartTrackingRefBased/>
  <w15:docId w15:val="{1F7CAF26-0994-450F-B944-2069044E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3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41A"/>
    <w:rPr>
      <w:color w:val="0563C1" w:themeColor="hyperlink"/>
      <w:u w:val="single"/>
    </w:rPr>
  </w:style>
  <w:style w:type="paragraph" w:styleId="ListParagraph">
    <w:name w:val="List Paragraph"/>
    <w:basedOn w:val="Normal"/>
    <w:uiPriority w:val="34"/>
    <w:qFormat/>
    <w:rsid w:val="000D641A"/>
    <w:pPr>
      <w:ind w:left="720"/>
      <w:contextualSpacing/>
    </w:pPr>
  </w:style>
  <w:style w:type="paragraph" w:styleId="Header">
    <w:name w:val="header"/>
    <w:basedOn w:val="Normal"/>
    <w:link w:val="HeaderChar"/>
    <w:uiPriority w:val="99"/>
    <w:unhideWhenUsed/>
    <w:rsid w:val="007038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8D9"/>
  </w:style>
  <w:style w:type="paragraph" w:styleId="Footer">
    <w:name w:val="footer"/>
    <w:basedOn w:val="Normal"/>
    <w:link w:val="FooterChar"/>
    <w:uiPriority w:val="99"/>
    <w:unhideWhenUsed/>
    <w:rsid w:val="007038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8D9"/>
  </w:style>
  <w:style w:type="paragraph" w:styleId="FootnoteText">
    <w:name w:val="footnote text"/>
    <w:basedOn w:val="Normal"/>
    <w:link w:val="FootnoteTextChar"/>
    <w:uiPriority w:val="99"/>
    <w:semiHidden/>
    <w:unhideWhenUsed/>
    <w:rsid w:val="00B72D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2D14"/>
    <w:rPr>
      <w:sz w:val="20"/>
      <w:szCs w:val="20"/>
    </w:rPr>
  </w:style>
  <w:style w:type="character" w:styleId="FootnoteReference">
    <w:name w:val="footnote reference"/>
    <w:basedOn w:val="DefaultParagraphFont"/>
    <w:uiPriority w:val="99"/>
    <w:semiHidden/>
    <w:unhideWhenUsed/>
    <w:rsid w:val="00B72D14"/>
    <w:rPr>
      <w:vertAlign w:val="superscript"/>
    </w:rPr>
  </w:style>
  <w:style w:type="character" w:styleId="CommentReference">
    <w:name w:val="annotation reference"/>
    <w:basedOn w:val="DefaultParagraphFont"/>
    <w:uiPriority w:val="99"/>
    <w:semiHidden/>
    <w:unhideWhenUsed/>
    <w:rsid w:val="000B3280"/>
    <w:rPr>
      <w:sz w:val="16"/>
      <w:szCs w:val="16"/>
    </w:rPr>
  </w:style>
  <w:style w:type="paragraph" w:styleId="CommentText">
    <w:name w:val="annotation text"/>
    <w:basedOn w:val="Normal"/>
    <w:link w:val="CommentTextChar"/>
    <w:uiPriority w:val="99"/>
    <w:semiHidden/>
    <w:unhideWhenUsed/>
    <w:rsid w:val="000B3280"/>
    <w:pPr>
      <w:spacing w:line="240" w:lineRule="auto"/>
    </w:pPr>
    <w:rPr>
      <w:sz w:val="20"/>
      <w:szCs w:val="20"/>
    </w:rPr>
  </w:style>
  <w:style w:type="character" w:customStyle="1" w:styleId="CommentTextChar">
    <w:name w:val="Comment Text Char"/>
    <w:basedOn w:val="DefaultParagraphFont"/>
    <w:link w:val="CommentText"/>
    <w:uiPriority w:val="99"/>
    <w:semiHidden/>
    <w:rsid w:val="000B3280"/>
    <w:rPr>
      <w:sz w:val="20"/>
      <w:szCs w:val="20"/>
    </w:rPr>
  </w:style>
  <w:style w:type="paragraph" w:styleId="CommentSubject">
    <w:name w:val="annotation subject"/>
    <w:basedOn w:val="CommentText"/>
    <w:next w:val="CommentText"/>
    <w:link w:val="CommentSubjectChar"/>
    <w:uiPriority w:val="99"/>
    <w:semiHidden/>
    <w:unhideWhenUsed/>
    <w:rsid w:val="000B3280"/>
    <w:rPr>
      <w:b/>
      <w:bCs/>
    </w:rPr>
  </w:style>
  <w:style w:type="character" w:customStyle="1" w:styleId="CommentSubjectChar">
    <w:name w:val="Comment Subject Char"/>
    <w:basedOn w:val="CommentTextChar"/>
    <w:link w:val="CommentSubject"/>
    <w:uiPriority w:val="99"/>
    <w:semiHidden/>
    <w:rsid w:val="000B3280"/>
    <w:rPr>
      <w:b/>
      <w:bCs/>
      <w:sz w:val="20"/>
      <w:szCs w:val="20"/>
    </w:rPr>
  </w:style>
  <w:style w:type="paragraph" w:styleId="BalloonText">
    <w:name w:val="Balloon Text"/>
    <w:basedOn w:val="Normal"/>
    <w:link w:val="BalloonTextChar"/>
    <w:uiPriority w:val="99"/>
    <w:semiHidden/>
    <w:unhideWhenUsed/>
    <w:rsid w:val="000B32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2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285271">
      <w:bodyDiv w:val="1"/>
      <w:marLeft w:val="0"/>
      <w:marRight w:val="0"/>
      <w:marTop w:val="0"/>
      <w:marBottom w:val="0"/>
      <w:divBdr>
        <w:top w:val="none" w:sz="0" w:space="0" w:color="auto"/>
        <w:left w:val="none" w:sz="0" w:space="0" w:color="auto"/>
        <w:bottom w:val="none" w:sz="0" w:space="0" w:color="auto"/>
        <w:right w:val="none" w:sz="0" w:space="0" w:color="auto"/>
      </w:divBdr>
    </w:div>
    <w:div w:id="176842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Shared%20Folders\WERU%20-%20SFBB\Case%20studies\Case%20study%20write%20ups\Cas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Case Study Template</Template>
  <TotalTime>3</TotalTime>
  <Pages>1</Pages>
  <Words>10</Words>
  <Characters>63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insrv</cp:lastModifiedBy>
  <cp:revision>4</cp:revision>
  <dcterms:created xsi:type="dcterms:W3CDTF">2018-10-30T11:12:00Z</dcterms:created>
  <dcterms:modified xsi:type="dcterms:W3CDTF">2018-10-30T14:34:00Z</dcterms:modified>
</cp:coreProperties>
</file>