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238C49" w14:textId="298FD6F5" w:rsidR="00BE7E9F" w:rsidRPr="00471159" w:rsidRDefault="00111AF0">
      <w:pPr>
        <w:rPr>
          <w:rFonts w:ascii="Times New Roman" w:hAnsi="Times New Roman" w:cs="Times New Roman"/>
          <w:u w:val="single"/>
        </w:rPr>
      </w:pPr>
      <w:r>
        <w:rPr>
          <w:rFonts w:ascii="Times New Roman" w:hAnsi="Times New Roman" w:cs="Times New Roman"/>
          <w:u w:val="single"/>
        </w:rPr>
        <w:t>Potential s</w:t>
      </w:r>
      <w:r w:rsidR="00E14AA9" w:rsidRPr="00471159">
        <w:rPr>
          <w:rFonts w:ascii="Times New Roman" w:hAnsi="Times New Roman" w:cs="Times New Roman"/>
          <w:u w:val="single"/>
        </w:rPr>
        <w:t>cenario</w:t>
      </w:r>
      <w:r w:rsidR="00471159" w:rsidRPr="00471159">
        <w:rPr>
          <w:rFonts w:ascii="Times New Roman" w:hAnsi="Times New Roman" w:cs="Times New Roman"/>
          <w:u w:val="single"/>
        </w:rPr>
        <w:t xml:space="preserve"> for moot</w:t>
      </w:r>
    </w:p>
    <w:p w14:paraId="3445CCA8" w14:textId="19C42EED" w:rsidR="009D013D" w:rsidRDefault="00E14AA9" w:rsidP="00E14AA9">
      <w:pPr>
        <w:jc w:val="left"/>
        <w:rPr>
          <w:rFonts w:ascii="Times New Roman" w:hAnsi="Times New Roman" w:cs="Times New Roman"/>
        </w:rPr>
      </w:pPr>
      <w:r w:rsidRPr="00E14AA9">
        <w:rPr>
          <w:rFonts w:ascii="Times New Roman" w:hAnsi="Times New Roman" w:cs="Times New Roman"/>
        </w:rPr>
        <w:t>The appellant</w:t>
      </w:r>
      <w:r w:rsidR="00471159">
        <w:rPr>
          <w:rFonts w:ascii="Times New Roman" w:hAnsi="Times New Roman" w:cs="Times New Roman"/>
        </w:rPr>
        <w:t xml:space="preserve"> </w:t>
      </w:r>
      <w:r w:rsidRPr="00E14AA9">
        <w:rPr>
          <w:rFonts w:ascii="Times New Roman" w:hAnsi="Times New Roman" w:cs="Times New Roman"/>
        </w:rPr>
        <w:t xml:space="preserve">is </w:t>
      </w:r>
      <w:r>
        <w:rPr>
          <w:rFonts w:ascii="Times New Roman" w:hAnsi="Times New Roman" w:cs="Times New Roman"/>
        </w:rPr>
        <w:t>a</w:t>
      </w:r>
      <w:r w:rsidR="00471159">
        <w:rPr>
          <w:rFonts w:ascii="Times New Roman" w:hAnsi="Times New Roman" w:cs="Times New Roman"/>
        </w:rPr>
        <w:t xml:space="preserve"> Maryam </w:t>
      </w:r>
      <w:r w:rsidR="009D013D">
        <w:rPr>
          <w:rFonts w:ascii="Times New Roman" w:hAnsi="Times New Roman" w:cs="Times New Roman"/>
        </w:rPr>
        <w:t>Begum,</w:t>
      </w:r>
      <w:r>
        <w:rPr>
          <w:rFonts w:ascii="Times New Roman" w:hAnsi="Times New Roman" w:cs="Times New Roman"/>
        </w:rPr>
        <w:t xml:space="preserve"> parent of </w:t>
      </w:r>
      <w:r w:rsidR="00471159">
        <w:rPr>
          <w:rFonts w:ascii="Times New Roman" w:hAnsi="Times New Roman" w:cs="Times New Roman"/>
        </w:rPr>
        <w:t>Amara</w:t>
      </w:r>
      <w:r w:rsidR="009D013D">
        <w:rPr>
          <w:rFonts w:ascii="Times New Roman" w:hAnsi="Times New Roman" w:cs="Times New Roman"/>
        </w:rPr>
        <w:t xml:space="preserve"> Begum who is</w:t>
      </w:r>
      <w:r>
        <w:rPr>
          <w:rFonts w:ascii="Times New Roman" w:hAnsi="Times New Roman" w:cs="Times New Roman"/>
        </w:rPr>
        <w:t xml:space="preserve"> a </w:t>
      </w:r>
      <w:r w:rsidR="00471159">
        <w:rPr>
          <w:rFonts w:ascii="Times New Roman" w:hAnsi="Times New Roman" w:cs="Times New Roman"/>
        </w:rPr>
        <w:t xml:space="preserve">16-year-old child who </w:t>
      </w:r>
      <w:r w:rsidR="00B16D5A">
        <w:rPr>
          <w:rFonts w:ascii="Times New Roman" w:hAnsi="Times New Roman" w:cs="Times New Roman"/>
        </w:rPr>
        <w:t xml:space="preserve">has </w:t>
      </w:r>
      <w:r w:rsidR="00471159">
        <w:rPr>
          <w:rFonts w:ascii="Times New Roman" w:hAnsi="Times New Roman" w:cs="Times New Roman"/>
        </w:rPr>
        <w:t xml:space="preserve">suffered a fatal car accident </w:t>
      </w:r>
      <w:r w:rsidR="009D013D">
        <w:rPr>
          <w:rFonts w:ascii="Times New Roman" w:hAnsi="Times New Roman" w:cs="Times New Roman"/>
        </w:rPr>
        <w:t>involving a catastrophic brain injury and</w:t>
      </w:r>
      <w:r w:rsidR="00471159">
        <w:rPr>
          <w:rFonts w:ascii="Times New Roman" w:hAnsi="Times New Roman" w:cs="Times New Roman"/>
        </w:rPr>
        <w:t xml:space="preserve"> is now in a permanently vegetative stage</w:t>
      </w:r>
      <w:r w:rsidR="009D013D">
        <w:rPr>
          <w:rFonts w:ascii="Times New Roman" w:hAnsi="Times New Roman" w:cs="Times New Roman"/>
        </w:rPr>
        <w:t xml:space="preserve"> and irreversible coma.</w:t>
      </w:r>
      <w:r w:rsidR="00471159">
        <w:rPr>
          <w:rFonts w:ascii="Times New Roman" w:hAnsi="Times New Roman" w:cs="Times New Roman"/>
        </w:rPr>
        <w:t xml:space="preserve"> </w:t>
      </w:r>
      <w:r w:rsidR="009D013D">
        <w:rPr>
          <w:rFonts w:ascii="Times New Roman" w:hAnsi="Times New Roman" w:cs="Times New Roman"/>
        </w:rPr>
        <w:t>D</w:t>
      </w:r>
      <w:r w:rsidR="00471159">
        <w:rPr>
          <w:rFonts w:ascii="Times New Roman" w:hAnsi="Times New Roman" w:cs="Times New Roman"/>
        </w:rPr>
        <w:t>octors at the hospital have confirmed that Amara’s heart and respiratory systems have stopped</w:t>
      </w:r>
      <w:r w:rsidR="009D013D">
        <w:rPr>
          <w:rFonts w:ascii="Times New Roman" w:hAnsi="Times New Roman" w:cs="Times New Roman"/>
        </w:rPr>
        <w:t xml:space="preserve"> working</w:t>
      </w:r>
      <w:r w:rsidR="00471159">
        <w:rPr>
          <w:rFonts w:ascii="Times New Roman" w:hAnsi="Times New Roman" w:cs="Times New Roman"/>
        </w:rPr>
        <w:t xml:space="preserve">, although cannot confirm that </w:t>
      </w:r>
      <w:r w:rsidR="008C6C7E">
        <w:rPr>
          <w:rFonts w:ascii="Times New Roman" w:hAnsi="Times New Roman" w:cs="Times New Roman"/>
        </w:rPr>
        <w:t>her</w:t>
      </w:r>
      <w:r w:rsidR="00471159">
        <w:rPr>
          <w:rFonts w:ascii="Times New Roman" w:hAnsi="Times New Roman" w:cs="Times New Roman"/>
        </w:rPr>
        <w:t xml:space="preserve"> brain stem has stopped working</w:t>
      </w:r>
      <w:r w:rsidR="009D013D">
        <w:rPr>
          <w:rFonts w:ascii="Times New Roman" w:hAnsi="Times New Roman" w:cs="Times New Roman"/>
        </w:rPr>
        <w:t xml:space="preserve"> or give a time limit for this to take place</w:t>
      </w:r>
      <w:r w:rsidR="00471159">
        <w:rPr>
          <w:rFonts w:ascii="Times New Roman" w:hAnsi="Times New Roman" w:cs="Times New Roman"/>
        </w:rPr>
        <w:t xml:space="preserve">. </w:t>
      </w:r>
      <w:r w:rsidR="008C6C7E">
        <w:rPr>
          <w:rFonts w:ascii="Times New Roman" w:hAnsi="Times New Roman" w:cs="Times New Roman"/>
        </w:rPr>
        <w:t>Doctors have confirmed that a</w:t>
      </w:r>
      <w:r w:rsidR="00B16D5A" w:rsidRPr="00B16D5A">
        <w:rPr>
          <w:rFonts w:ascii="Times New Roman" w:hAnsi="Times New Roman" w:cs="Times New Roman"/>
        </w:rPr>
        <w:t xml:space="preserve">ll life-prolonging measures are </w:t>
      </w:r>
      <w:r w:rsidR="00B16D5A">
        <w:rPr>
          <w:rFonts w:ascii="Times New Roman" w:hAnsi="Times New Roman" w:cs="Times New Roman"/>
        </w:rPr>
        <w:t xml:space="preserve">now </w:t>
      </w:r>
      <w:r w:rsidR="00B16D5A" w:rsidRPr="00B16D5A">
        <w:rPr>
          <w:rFonts w:ascii="Times New Roman" w:hAnsi="Times New Roman" w:cs="Times New Roman"/>
        </w:rPr>
        <w:t>exhausted or foregone, there is no alternative left but to proceed to death determination.</w:t>
      </w:r>
    </w:p>
    <w:p w14:paraId="325C546E" w14:textId="46468BC9" w:rsidR="00471159" w:rsidRDefault="00B16D5A" w:rsidP="00E14AA9">
      <w:pPr>
        <w:jc w:val="left"/>
        <w:rPr>
          <w:rFonts w:ascii="Times New Roman" w:hAnsi="Times New Roman" w:cs="Times New Roman"/>
        </w:rPr>
      </w:pPr>
      <w:r>
        <w:rPr>
          <w:rFonts w:ascii="Times New Roman" w:hAnsi="Times New Roman" w:cs="Times New Roman"/>
        </w:rPr>
        <w:t>Amara</w:t>
      </w:r>
      <w:r w:rsidR="00471159">
        <w:rPr>
          <w:rFonts w:ascii="Times New Roman" w:hAnsi="Times New Roman" w:cs="Times New Roman"/>
        </w:rPr>
        <w:t xml:space="preserve"> </w:t>
      </w:r>
      <w:r w:rsidR="008C6C7E">
        <w:rPr>
          <w:rFonts w:ascii="Times New Roman" w:hAnsi="Times New Roman" w:cs="Times New Roman"/>
        </w:rPr>
        <w:t xml:space="preserve">now </w:t>
      </w:r>
      <w:r w:rsidR="00471159">
        <w:rPr>
          <w:rFonts w:ascii="Times New Roman" w:hAnsi="Times New Roman" w:cs="Times New Roman"/>
        </w:rPr>
        <w:t xml:space="preserve">remains on elective ventilation, as this is the hospital’s policy following the </w:t>
      </w:r>
      <w:r>
        <w:rPr>
          <w:rFonts w:ascii="Times New Roman" w:hAnsi="Times New Roman" w:cs="Times New Roman"/>
        </w:rPr>
        <w:t xml:space="preserve">passing of </w:t>
      </w:r>
      <w:r w:rsidR="00471159">
        <w:rPr>
          <w:rFonts w:ascii="Times New Roman" w:hAnsi="Times New Roman" w:cs="Times New Roman"/>
        </w:rPr>
        <w:t xml:space="preserve">presumed consent legislation. </w:t>
      </w:r>
      <w:r w:rsidR="009D013D">
        <w:rPr>
          <w:rFonts w:ascii="Times New Roman" w:hAnsi="Times New Roman" w:cs="Times New Roman"/>
        </w:rPr>
        <w:t>The purpose of this</w:t>
      </w:r>
      <w:r w:rsidR="00471159">
        <w:rPr>
          <w:rFonts w:ascii="Times New Roman" w:hAnsi="Times New Roman" w:cs="Times New Roman"/>
        </w:rPr>
        <w:t xml:space="preserve"> elective ventilation </w:t>
      </w:r>
      <w:r w:rsidR="009D013D">
        <w:rPr>
          <w:rFonts w:ascii="Times New Roman" w:hAnsi="Times New Roman" w:cs="Times New Roman"/>
        </w:rPr>
        <w:t xml:space="preserve">is to </w:t>
      </w:r>
      <w:r w:rsidR="00471159">
        <w:rPr>
          <w:rFonts w:ascii="Times New Roman" w:hAnsi="Times New Roman" w:cs="Times New Roman"/>
        </w:rPr>
        <w:t xml:space="preserve">prolong the lives of dying donors using mechanical ventilation of the lungs, the aim of which is to assist in the procurement of organs, rather than for the benefit of the donor. </w:t>
      </w:r>
    </w:p>
    <w:p w14:paraId="25282961" w14:textId="24DD0D0C" w:rsidR="00471159" w:rsidRDefault="009D013D" w:rsidP="00E14AA9">
      <w:pPr>
        <w:jc w:val="left"/>
        <w:rPr>
          <w:rFonts w:ascii="Times New Roman" w:hAnsi="Times New Roman" w:cs="Times New Roman"/>
        </w:rPr>
      </w:pPr>
      <w:r>
        <w:rPr>
          <w:rFonts w:ascii="Times New Roman" w:hAnsi="Times New Roman" w:cs="Times New Roman"/>
        </w:rPr>
        <w:t>Amara</w:t>
      </w:r>
      <w:r w:rsidR="00471159">
        <w:rPr>
          <w:rFonts w:ascii="Times New Roman" w:hAnsi="Times New Roman" w:cs="Times New Roman"/>
        </w:rPr>
        <w:t xml:space="preserve"> did not </w:t>
      </w:r>
      <w:r>
        <w:rPr>
          <w:rFonts w:ascii="Times New Roman" w:hAnsi="Times New Roman" w:cs="Times New Roman"/>
        </w:rPr>
        <w:t xml:space="preserve">specifically register </w:t>
      </w:r>
      <w:r w:rsidR="00B16D5A">
        <w:rPr>
          <w:rFonts w:ascii="Times New Roman" w:hAnsi="Times New Roman" w:cs="Times New Roman"/>
        </w:rPr>
        <w:t>a decision about whether she would donate her organs or not</w:t>
      </w:r>
      <w:r>
        <w:rPr>
          <w:rFonts w:ascii="Times New Roman" w:hAnsi="Times New Roman" w:cs="Times New Roman"/>
        </w:rPr>
        <w:t xml:space="preserve"> prior to her accident although mentioned to her family members that she thought that she </w:t>
      </w:r>
      <w:r w:rsidR="00B16D5A">
        <w:rPr>
          <w:rFonts w:ascii="Times New Roman" w:hAnsi="Times New Roman" w:cs="Times New Roman"/>
        </w:rPr>
        <w:t>‘might</w:t>
      </w:r>
      <w:r>
        <w:rPr>
          <w:rFonts w:ascii="Times New Roman" w:hAnsi="Times New Roman" w:cs="Times New Roman"/>
        </w:rPr>
        <w:t xml:space="preserve"> like to</w:t>
      </w:r>
      <w:r w:rsidR="00B16D5A">
        <w:rPr>
          <w:rFonts w:ascii="Times New Roman" w:hAnsi="Times New Roman" w:cs="Times New Roman"/>
        </w:rPr>
        <w:t>’</w:t>
      </w:r>
      <w:r>
        <w:rPr>
          <w:rFonts w:ascii="Times New Roman" w:hAnsi="Times New Roman" w:cs="Times New Roman"/>
        </w:rPr>
        <w:t xml:space="preserve"> donate her organs when she passed away</w:t>
      </w:r>
      <w:r w:rsidR="00111AF0">
        <w:rPr>
          <w:rFonts w:ascii="Times New Roman" w:hAnsi="Times New Roman" w:cs="Times New Roman"/>
        </w:rPr>
        <w:t>, as they had been learning about it in school.</w:t>
      </w:r>
    </w:p>
    <w:p w14:paraId="21C98896" w14:textId="36813AA7" w:rsidR="009D013D" w:rsidRDefault="009D013D" w:rsidP="00E14AA9">
      <w:pPr>
        <w:jc w:val="left"/>
        <w:rPr>
          <w:rFonts w:ascii="Times New Roman" w:hAnsi="Times New Roman" w:cs="Times New Roman"/>
        </w:rPr>
      </w:pPr>
      <w:r>
        <w:rPr>
          <w:rFonts w:ascii="Times New Roman" w:hAnsi="Times New Roman" w:cs="Times New Roman"/>
        </w:rPr>
        <w:t>Amara has type AB negative blood, the rarest of the eight main blood types.</w:t>
      </w:r>
    </w:p>
    <w:p w14:paraId="1AC90DB2" w14:textId="5FAA5DF1" w:rsidR="00471159" w:rsidRDefault="00471159" w:rsidP="00E14AA9">
      <w:pPr>
        <w:jc w:val="left"/>
        <w:rPr>
          <w:rFonts w:ascii="Times New Roman" w:hAnsi="Times New Roman" w:cs="Times New Roman"/>
        </w:rPr>
      </w:pPr>
      <w:r>
        <w:rPr>
          <w:rFonts w:ascii="Times New Roman" w:hAnsi="Times New Roman" w:cs="Times New Roman"/>
        </w:rPr>
        <w:t>The appellant and family are members of the Muslim communit</w:t>
      </w:r>
      <w:r w:rsidR="009D013D">
        <w:rPr>
          <w:rFonts w:ascii="Times New Roman" w:hAnsi="Times New Roman" w:cs="Times New Roman"/>
        </w:rPr>
        <w:t xml:space="preserve">y. Although organ donation is permitted </w:t>
      </w:r>
      <w:r w:rsidR="00476364">
        <w:rPr>
          <w:rFonts w:ascii="Times New Roman" w:hAnsi="Times New Roman" w:cs="Times New Roman"/>
        </w:rPr>
        <w:t xml:space="preserve">and supported </w:t>
      </w:r>
      <w:r w:rsidR="009D013D">
        <w:rPr>
          <w:rFonts w:ascii="Times New Roman" w:hAnsi="Times New Roman" w:cs="Times New Roman"/>
        </w:rPr>
        <w:t xml:space="preserve">by Islamic law, </w:t>
      </w:r>
      <w:r w:rsidR="00476364">
        <w:rPr>
          <w:rFonts w:ascii="Times New Roman" w:hAnsi="Times New Roman" w:cs="Times New Roman"/>
        </w:rPr>
        <w:t>many members of the community believe</w:t>
      </w:r>
      <w:r w:rsidR="009D013D">
        <w:rPr>
          <w:rFonts w:ascii="Times New Roman" w:hAnsi="Times New Roman" w:cs="Times New Roman"/>
        </w:rPr>
        <w:t xml:space="preserve"> that this should not take place until clinical brain death has been declared as </w:t>
      </w:r>
      <w:r w:rsidR="00476364">
        <w:rPr>
          <w:rFonts w:ascii="Times New Roman" w:hAnsi="Times New Roman" w:cs="Times New Roman"/>
        </w:rPr>
        <w:t>they believe that</w:t>
      </w:r>
      <w:r w:rsidR="00B16D5A">
        <w:rPr>
          <w:rFonts w:ascii="Times New Roman" w:hAnsi="Times New Roman" w:cs="Times New Roman"/>
        </w:rPr>
        <w:t xml:space="preserve"> </w:t>
      </w:r>
      <w:r w:rsidR="009D013D">
        <w:rPr>
          <w:rFonts w:ascii="Times New Roman" w:hAnsi="Times New Roman" w:cs="Times New Roman"/>
        </w:rPr>
        <w:t xml:space="preserve">this is when the ‘spirit’ leaves the body. </w:t>
      </w:r>
      <w:r w:rsidR="00111AF0">
        <w:rPr>
          <w:rFonts w:ascii="Times New Roman" w:hAnsi="Times New Roman" w:cs="Times New Roman"/>
        </w:rPr>
        <w:t>Maryam shares this belief and wishes to wait for this to happen.</w:t>
      </w:r>
    </w:p>
    <w:p w14:paraId="14A07988" w14:textId="5AA9E08F" w:rsidR="009D013D" w:rsidRDefault="00B16D5A" w:rsidP="00E14AA9">
      <w:pPr>
        <w:jc w:val="left"/>
        <w:rPr>
          <w:rFonts w:ascii="Times New Roman" w:hAnsi="Times New Roman" w:cs="Times New Roman"/>
        </w:rPr>
      </w:pPr>
      <w:r>
        <w:rPr>
          <w:rFonts w:ascii="Times New Roman" w:hAnsi="Times New Roman" w:cs="Times New Roman"/>
        </w:rPr>
        <w:t xml:space="preserve">Rebecca, a 6-year-old patient at the same hospital as Amara, is on the waiting list for a kidney transplant, having suffered from kidney disease her entire life. Rebecca has type AB negative blood, and has so far struggled to find a match, as none of her family members have this blood type, and there is a national shortage. Rebecca has been given 4 months to live if she does not have a transplant soon. </w:t>
      </w:r>
    </w:p>
    <w:p w14:paraId="4F6EE4C7" w14:textId="62C8100B" w:rsidR="00E14AA9" w:rsidRPr="00E14AA9" w:rsidRDefault="00B16D5A" w:rsidP="00E14AA9">
      <w:pPr>
        <w:jc w:val="left"/>
        <w:rPr>
          <w:rFonts w:ascii="Times New Roman" w:hAnsi="Times New Roman" w:cs="Times New Roman"/>
        </w:rPr>
      </w:pPr>
      <w:r>
        <w:rPr>
          <w:rFonts w:ascii="Times New Roman" w:hAnsi="Times New Roman" w:cs="Times New Roman"/>
        </w:rPr>
        <w:t xml:space="preserve">Doctors have informed Maryam that Amara is a perfect match, but she refuses to </w:t>
      </w:r>
      <w:r w:rsidR="00143D08">
        <w:rPr>
          <w:rFonts w:ascii="Times New Roman" w:hAnsi="Times New Roman" w:cs="Times New Roman"/>
        </w:rPr>
        <w:t>consent to</w:t>
      </w:r>
      <w:r>
        <w:rPr>
          <w:rFonts w:ascii="Times New Roman" w:hAnsi="Times New Roman" w:cs="Times New Roman"/>
        </w:rPr>
        <w:t xml:space="preserve"> the organ donation </w:t>
      </w:r>
      <w:r w:rsidR="008C6C7E">
        <w:rPr>
          <w:rFonts w:ascii="Times New Roman" w:hAnsi="Times New Roman" w:cs="Times New Roman"/>
        </w:rPr>
        <w:t>since</w:t>
      </w:r>
      <w:r>
        <w:rPr>
          <w:rFonts w:ascii="Times New Roman" w:hAnsi="Times New Roman" w:cs="Times New Roman"/>
        </w:rPr>
        <w:t xml:space="preserve"> Amara is not brain dead, and her religion prohibits </w:t>
      </w:r>
      <w:r w:rsidR="008C6C7E">
        <w:rPr>
          <w:rFonts w:ascii="Times New Roman" w:hAnsi="Times New Roman" w:cs="Times New Roman"/>
        </w:rPr>
        <w:t>organ donation unless brain death is pronounced</w:t>
      </w:r>
      <w:r>
        <w:rPr>
          <w:rFonts w:ascii="Times New Roman" w:hAnsi="Times New Roman" w:cs="Times New Roman"/>
        </w:rPr>
        <w:t xml:space="preserve">. </w:t>
      </w:r>
      <w:r w:rsidR="008C6C7E">
        <w:rPr>
          <w:rFonts w:ascii="Times New Roman" w:hAnsi="Times New Roman" w:cs="Times New Roman"/>
        </w:rPr>
        <w:t>Under the new legislation, Doctors do not have to follow Maryam’s wish, as Amara is presumed to have consented to this organ donation</w:t>
      </w:r>
      <w:r w:rsidR="00143D08">
        <w:rPr>
          <w:rFonts w:ascii="Times New Roman" w:hAnsi="Times New Roman" w:cs="Times New Roman"/>
        </w:rPr>
        <w:t xml:space="preserve"> herself</w:t>
      </w:r>
      <w:r w:rsidR="008C6C7E">
        <w:rPr>
          <w:rFonts w:ascii="Times New Roman" w:hAnsi="Times New Roman" w:cs="Times New Roman"/>
        </w:rPr>
        <w:t>.</w:t>
      </w:r>
      <w:r w:rsidR="00BE7E9F">
        <w:rPr>
          <w:rFonts w:ascii="Times New Roman" w:hAnsi="Times New Roman" w:cs="Times New Roman"/>
        </w:rPr>
        <w:t xml:space="preserve"> </w:t>
      </w:r>
      <w:r w:rsidR="001A4698">
        <w:rPr>
          <w:rFonts w:ascii="Times New Roman" w:hAnsi="Times New Roman" w:cs="Times New Roman"/>
        </w:rPr>
        <w:t>Parents are no longer allowed to veto children’s wishes. Further, Doctors believe that Amara’s</w:t>
      </w:r>
      <w:r w:rsidR="00111AF0">
        <w:rPr>
          <w:rFonts w:ascii="Times New Roman" w:hAnsi="Times New Roman" w:cs="Times New Roman"/>
        </w:rPr>
        <w:t xml:space="preserve"> wishes were evident from discussions </w:t>
      </w:r>
      <w:r w:rsidR="001A4698">
        <w:rPr>
          <w:rFonts w:ascii="Times New Roman" w:hAnsi="Times New Roman" w:cs="Times New Roman"/>
        </w:rPr>
        <w:t>she</w:t>
      </w:r>
      <w:r w:rsidR="00111AF0">
        <w:rPr>
          <w:rFonts w:ascii="Times New Roman" w:hAnsi="Times New Roman" w:cs="Times New Roman"/>
        </w:rPr>
        <w:t xml:space="preserve"> had had with her family. </w:t>
      </w:r>
      <w:r w:rsidR="00BE7E9F">
        <w:rPr>
          <w:rFonts w:ascii="Times New Roman" w:hAnsi="Times New Roman" w:cs="Times New Roman"/>
        </w:rPr>
        <w:t>Doctors go ahead with the transplant</w:t>
      </w:r>
      <w:r w:rsidR="001A4698">
        <w:rPr>
          <w:rFonts w:ascii="Times New Roman" w:hAnsi="Times New Roman" w:cs="Times New Roman"/>
        </w:rPr>
        <w:t xml:space="preserve"> and Rebecca receives the kidney.</w:t>
      </w:r>
    </w:p>
    <w:p w14:paraId="1797FDE4" w14:textId="161DAC5C" w:rsidR="00E14AA9" w:rsidRDefault="008C6C7E" w:rsidP="00E14AA9">
      <w:pPr>
        <w:jc w:val="left"/>
        <w:rPr>
          <w:rStyle w:val="markedcontent"/>
          <w:rFonts w:ascii="Times New Roman" w:hAnsi="Times New Roman" w:cs="Times New Roman"/>
        </w:rPr>
      </w:pPr>
      <w:r>
        <w:rPr>
          <w:rStyle w:val="markedcontent"/>
          <w:rFonts w:ascii="Times New Roman" w:hAnsi="Times New Roman" w:cs="Times New Roman"/>
        </w:rPr>
        <w:t>Maryam is bringing a judicial review based on the new organ donation legislation. Her</w:t>
      </w:r>
      <w:r w:rsidR="00E14AA9" w:rsidRPr="00E14AA9">
        <w:rPr>
          <w:rStyle w:val="markedcontent"/>
          <w:rFonts w:ascii="Times New Roman" w:hAnsi="Times New Roman" w:cs="Times New Roman"/>
        </w:rPr>
        <w:t xml:space="preserve"> challenge is based</w:t>
      </w:r>
      <w:r w:rsidR="00E14AA9" w:rsidRPr="00E14AA9">
        <w:rPr>
          <w:rFonts w:ascii="Times New Roman" w:hAnsi="Times New Roman" w:cs="Times New Roman"/>
        </w:rPr>
        <w:t xml:space="preserve"> </w:t>
      </w:r>
      <w:r w:rsidR="00E14AA9" w:rsidRPr="00E14AA9">
        <w:rPr>
          <w:rStyle w:val="markedcontent"/>
          <w:rFonts w:ascii="Times New Roman" w:hAnsi="Times New Roman" w:cs="Times New Roman"/>
        </w:rPr>
        <w:t>on grounds of irrationality</w:t>
      </w:r>
      <w:r w:rsidR="00111AF0">
        <w:rPr>
          <w:rStyle w:val="markedcontent"/>
          <w:rFonts w:ascii="Times New Roman" w:hAnsi="Times New Roman" w:cs="Times New Roman"/>
        </w:rPr>
        <w:t xml:space="preserve"> in the legislation based on religious freedom</w:t>
      </w:r>
      <w:r w:rsidR="00143D08">
        <w:rPr>
          <w:rStyle w:val="markedcontent"/>
          <w:rFonts w:ascii="Times New Roman" w:hAnsi="Times New Roman" w:cs="Times New Roman"/>
        </w:rPr>
        <w:t>, Amara’s age,</w:t>
      </w:r>
      <w:r w:rsidR="00E14AA9" w:rsidRPr="00E14AA9">
        <w:rPr>
          <w:rStyle w:val="markedcontent"/>
          <w:rFonts w:ascii="Times New Roman" w:hAnsi="Times New Roman" w:cs="Times New Roman"/>
        </w:rPr>
        <w:t xml:space="preserve"> </w:t>
      </w:r>
      <w:r w:rsidR="00E14AA9">
        <w:rPr>
          <w:rStyle w:val="markedcontent"/>
          <w:rFonts w:ascii="Times New Roman" w:hAnsi="Times New Roman" w:cs="Times New Roman"/>
        </w:rPr>
        <w:t>and</w:t>
      </w:r>
      <w:r w:rsidR="00111AF0">
        <w:rPr>
          <w:rStyle w:val="markedcontent"/>
          <w:rFonts w:ascii="Times New Roman" w:hAnsi="Times New Roman" w:cs="Times New Roman"/>
        </w:rPr>
        <w:t xml:space="preserve"> a breach of</w:t>
      </w:r>
      <w:r w:rsidR="00E14AA9" w:rsidRPr="00E14AA9">
        <w:rPr>
          <w:rStyle w:val="markedcontent"/>
          <w:rFonts w:ascii="Times New Roman" w:hAnsi="Times New Roman" w:cs="Times New Roman"/>
        </w:rPr>
        <w:t xml:space="preserve"> the appellant’s human </w:t>
      </w:r>
      <w:r w:rsidR="00143D08" w:rsidRPr="00E14AA9">
        <w:rPr>
          <w:rStyle w:val="markedcontent"/>
          <w:rFonts w:ascii="Times New Roman" w:hAnsi="Times New Roman" w:cs="Times New Roman"/>
        </w:rPr>
        <w:t xml:space="preserve">rights </w:t>
      </w:r>
      <w:r w:rsidR="00143D08">
        <w:rPr>
          <w:rStyle w:val="markedcontent"/>
          <w:rFonts w:ascii="Times New Roman" w:hAnsi="Times New Roman" w:cs="Times New Roman"/>
        </w:rPr>
        <w:t>in</w:t>
      </w:r>
      <w:r w:rsidR="001A4698">
        <w:rPr>
          <w:rStyle w:val="markedcontent"/>
          <w:rFonts w:ascii="Times New Roman" w:hAnsi="Times New Roman" w:cs="Times New Roman"/>
        </w:rPr>
        <w:t xml:space="preserve"> accordance with the European Convention on Human Rights, </w:t>
      </w:r>
      <w:r>
        <w:rPr>
          <w:rStyle w:val="markedcontent"/>
          <w:rFonts w:ascii="Times New Roman" w:hAnsi="Times New Roman" w:cs="Times New Roman"/>
        </w:rPr>
        <w:t xml:space="preserve">including article 3 and article 9. </w:t>
      </w:r>
      <w:r w:rsidR="009D013D">
        <w:rPr>
          <w:rStyle w:val="markedcontent"/>
          <w:rFonts w:ascii="Times New Roman" w:hAnsi="Times New Roman" w:cs="Times New Roman"/>
        </w:rPr>
        <w:t xml:space="preserve"> </w:t>
      </w:r>
    </w:p>
    <w:p w14:paraId="58C36ADE" w14:textId="77777777" w:rsidR="00BE7E9F" w:rsidRPr="00E14AA9" w:rsidRDefault="00BE7E9F" w:rsidP="00E14AA9">
      <w:pPr>
        <w:jc w:val="left"/>
        <w:rPr>
          <w:rStyle w:val="markedcontent"/>
          <w:rFonts w:ascii="Times New Roman" w:hAnsi="Times New Roman" w:cs="Times New Roman"/>
        </w:rPr>
      </w:pPr>
    </w:p>
    <w:p w14:paraId="1F87AF35" w14:textId="77777777" w:rsidR="00E14AA9" w:rsidRPr="00E14AA9" w:rsidRDefault="00E14AA9" w:rsidP="00E14AA9">
      <w:pPr>
        <w:jc w:val="left"/>
        <w:rPr>
          <w:rFonts w:ascii="Times New Roman" w:hAnsi="Times New Roman" w:cs="Times New Roman"/>
        </w:rPr>
      </w:pPr>
    </w:p>
    <w:sectPr w:rsidR="00E14AA9" w:rsidRPr="00E14AA9" w:rsidSect="000D2C8C">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4AA9"/>
    <w:rsid w:val="00004197"/>
    <w:rsid w:val="000561B4"/>
    <w:rsid w:val="000D2C8C"/>
    <w:rsid w:val="00107A2E"/>
    <w:rsid w:val="00111AF0"/>
    <w:rsid w:val="00122CFC"/>
    <w:rsid w:val="001247E6"/>
    <w:rsid w:val="00134616"/>
    <w:rsid w:val="00143D08"/>
    <w:rsid w:val="0016241F"/>
    <w:rsid w:val="001A4698"/>
    <w:rsid w:val="00353106"/>
    <w:rsid w:val="003A01DA"/>
    <w:rsid w:val="003A439F"/>
    <w:rsid w:val="00471159"/>
    <w:rsid w:val="00476364"/>
    <w:rsid w:val="00514E0E"/>
    <w:rsid w:val="006171A4"/>
    <w:rsid w:val="00630DC0"/>
    <w:rsid w:val="00681C5F"/>
    <w:rsid w:val="00696E5A"/>
    <w:rsid w:val="00716B7B"/>
    <w:rsid w:val="007224BD"/>
    <w:rsid w:val="00781695"/>
    <w:rsid w:val="00796BC1"/>
    <w:rsid w:val="00846DF2"/>
    <w:rsid w:val="00876120"/>
    <w:rsid w:val="008B6CE4"/>
    <w:rsid w:val="008C23EC"/>
    <w:rsid w:val="008C6C7E"/>
    <w:rsid w:val="008E2362"/>
    <w:rsid w:val="008F6211"/>
    <w:rsid w:val="009C337E"/>
    <w:rsid w:val="009D013D"/>
    <w:rsid w:val="009D171D"/>
    <w:rsid w:val="00A23B73"/>
    <w:rsid w:val="00AB6876"/>
    <w:rsid w:val="00AC2498"/>
    <w:rsid w:val="00B021EE"/>
    <w:rsid w:val="00B16D5A"/>
    <w:rsid w:val="00B45CE2"/>
    <w:rsid w:val="00BA356C"/>
    <w:rsid w:val="00BB20E8"/>
    <w:rsid w:val="00BD4E09"/>
    <w:rsid w:val="00BE7E9F"/>
    <w:rsid w:val="00C323FF"/>
    <w:rsid w:val="00CA0AE2"/>
    <w:rsid w:val="00CB27F1"/>
    <w:rsid w:val="00CC74F8"/>
    <w:rsid w:val="00CE0B1A"/>
    <w:rsid w:val="00D3335D"/>
    <w:rsid w:val="00D33F28"/>
    <w:rsid w:val="00D41192"/>
    <w:rsid w:val="00D469AC"/>
    <w:rsid w:val="00E14AA9"/>
    <w:rsid w:val="00E30415"/>
    <w:rsid w:val="00E9380B"/>
    <w:rsid w:val="00F22AEA"/>
    <w:rsid w:val="00FB39A1"/>
    <w:rsid w:val="00FD38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C9AF7AD"/>
  <w15:chartTrackingRefBased/>
  <w15:docId w15:val="{E56F7B3D-77B4-114C-BAEE-E20DFE1E6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arkedcontent">
    <w:name w:val="markedcontent"/>
    <w:basedOn w:val="DefaultParagraphFont"/>
    <w:rsid w:val="00E14A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325BD479971DA46B05935AD375C82D0" ma:contentTypeVersion="2" ma:contentTypeDescription="Create a new document." ma:contentTypeScope="" ma:versionID="c4626236a54fb845cbc6e857e87681b9">
  <xsd:schema xmlns:xsd="http://www.w3.org/2001/XMLSchema" xmlns:xs="http://www.w3.org/2001/XMLSchema" xmlns:p="http://schemas.microsoft.com/office/2006/metadata/properties" xmlns:ns2="fce7a9e1-74ee-42b1-99cf-03ada715589e" targetNamespace="http://schemas.microsoft.com/office/2006/metadata/properties" ma:root="true" ma:fieldsID="6d083accbaa5e9eab78f982fef00256c" ns2:_="">
    <xsd:import namespace="fce7a9e1-74ee-42b1-99cf-03ada715589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e7a9e1-74ee-42b1-99cf-03ada71558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C190BE2-BE8B-4086-9ECF-AD8AE8DD4A90}"/>
</file>

<file path=customXml/itemProps2.xml><?xml version="1.0" encoding="utf-8"?>
<ds:datastoreItem xmlns:ds="http://schemas.openxmlformats.org/officeDocument/2006/customXml" ds:itemID="{2ED46F21-7D78-419B-B297-FE71A7A11975}"/>
</file>

<file path=customXml/itemProps3.xml><?xml version="1.0" encoding="utf-8"?>
<ds:datastoreItem xmlns:ds="http://schemas.openxmlformats.org/officeDocument/2006/customXml" ds:itemID="{E062EB7F-E91A-498E-9194-936210D6488B}"/>
</file>

<file path=docProps/app.xml><?xml version="1.0" encoding="utf-8"?>
<Properties xmlns="http://schemas.openxmlformats.org/officeDocument/2006/extended-properties" xmlns:vt="http://schemas.openxmlformats.org/officeDocument/2006/docPropsVTypes">
  <Template>Normal.dotm</Template>
  <TotalTime>0</TotalTime>
  <Pages>1</Pages>
  <Words>455</Words>
  <Characters>2596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Thomas</dc:creator>
  <cp:keywords/>
  <dc:description/>
  <cp:lastModifiedBy>Erin Thomas</cp:lastModifiedBy>
  <cp:revision>2</cp:revision>
  <dcterms:created xsi:type="dcterms:W3CDTF">2023-03-29T09:55:00Z</dcterms:created>
  <dcterms:modified xsi:type="dcterms:W3CDTF">2023-03-29T09:55:00Z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0x0101003325BD479971DA46B05935AD375C82D0</vt:lpwstr>
  </property>
</Properties>
</file>